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8C9" w:rsidRPr="00091EA1" w:rsidRDefault="002358C9" w:rsidP="002358C9">
      <w:pPr>
        <w:rPr>
          <w:rFonts w:ascii="Arial" w:hAnsi="Arial" w:cs="Arial"/>
          <w:b/>
          <w:iCs/>
          <w:sz w:val="24"/>
          <w:szCs w:val="24"/>
        </w:rPr>
      </w:pPr>
      <w:r w:rsidRPr="00091EA1">
        <w:rPr>
          <w:rFonts w:ascii="Arial" w:hAnsi="Arial" w:cs="Arial"/>
          <w:b/>
          <w:iCs/>
          <w:sz w:val="24"/>
          <w:szCs w:val="24"/>
          <w:bdr w:val="single" w:sz="4" w:space="0" w:color="auto"/>
        </w:rPr>
        <w:t>Settore TURISMO</w:t>
      </w:r>
    </w:p>
    <w:p w:rsidR="002358C9" w:rsidRPr="00091EA1" w:rsidRDefault="002358C9" w:rsidP="002358C9">
      <w:pPr>
        <w:rPr>
          <w:rFonts w:ascii="Arial" w:hAnsi="Arial" w:cs="Arial"/>
          <w:b/>
          <w:i/>
          <w:iCs/>
          <w:sz w:val="22"/>
          <w:szCs w:val="22"/>
        </w:rPr>
      </w:pPr>
    </w:p>
    <w:p w:rsidR="002358C9" w:rsidRPr="00091EA1" w:rsidRDefault="002358C9" w:rsidP="002358C9">
      <w:pPr>
        <w:rPr>
          <w:rFonts w:ascii="Arial" w:hAnsi="Arial" w:cs="Arial"/>
          <w:b/>
          <w:i/>
          <w:iCs/>
          <w:sz w:val="22"/>
          <w:szCs w:val="22"/>
        </w:rPr>
      </w:pPr>
      <w:r w:rsidRPr="00091EA1">
        <w:rPr>
          <w:rFonts w:ascii="Arial" w:hAnsi="Arial" w:cs="Arial"/>
          <w:i/>
          <w:iCs/>
          <w:sz w:val="22"/>
          <w:szCs w:val="22"/>
        </w:rPr>
        <w:t xml:space="preserve">Vicenza, </w:t>
      </w:r>
      <w:r w:rsidR="00980569">
        <w:rPr>
          <w:rFonts w:ascii="Arial" w:hAnsi="Arial" w:cs="Arial"/>
          <w:i/>
          <w:iCs/>
          <w:sz w:val="22"/>
          <w:szCs w:val="22"/>
        </w:rPr>
        <w:t>6 febbraio 2013</w:t>
      </w:r>
      <w:r w:rsidR="009B10AB">
        <w:rPr>
          <w:rFonts w:ascii="Arial" w:hAnsi="Arial" w:cs="Arial"/>
          <w:i/>
          <w:iCs/>
          <w:sz w:val="22"/>
          <w:szCs w:val="22"/>
        </w:rPr>
        <w:tab/>
      </w:r>
      <w:r w:rsidR="009B10AB">
        <w:rPr>
          <w:rFonts w:ascii="Arial" w:hAnsi="Arial" w:cs="Arial"/>
          <w:i/>
          <w:iCs/>
          <w:sz w:val="22"/>
          <w:szCs w:val="22"/>
        </w:rPr>
        <w:tab/>
      </w:r>
      <w:r w:rsidR="009B10AB">
        <w:rPr>
          <w:rFonts w:ascii="Arial" w:hAnsi="Arial" w:cs="Arial"/>
          <w:i/>
          <w:iCs/>
          <w:sz w:val="22"/>
          <w:szCs w:val="22"/>
        </w:rPr>
        <w:tab/>
      </w:r>
      <w:r w:rsidRPr="00091EA1">
        <w:rPr>
          <w:rFonts w:ascii="Arial" w:hAnsi="Arial" w:cs="Arial"/>
          <w:b/>
          <w:i/>
          <w:iCs/>
          <w:sz w:val="22"/>
          <w:szCs w:val="22"/>
        </w:rPr>
        <w:t xml:space="preserve">                                                 Circolare n.</w:t>
      </w:r>
      <w:r w:rsidR="00F53193" w:rsidRPr="00091EA1">
        <w:rPr>
          <w:rFonts w:ascii="Arial" w:hAnsi="Arial" w:cs="Arial"/>
          <w:b/>
          <w:i/>
          <w:iCs/>
          <w:sz w:val="22"/>
          <w:szCs w:val="22"/>
        </w:rPr>
        <w:t xml:space="preserve"> </w:t>
      </w:r>
      <w:r w:rsidR="00F57271">
        <w:rPr>
          <w:rFonts w:ascii="Arial" w:hAnsi="Arial" w:cs="Arial"/>
          <w:b/>
          <w:i/>
          <w:iCs/>
          <w:sz w:val="22"/>
          <w:szCs w:val="22"/>
        </w:rPr>
        <w:t>1470</w:t>
      </w:r>
      <w:r w:rsidRPr="00091EA1">
        <w:rPr>
          <w:rFonts w:ascii="Arial" w:hAnsi="Arial" w:cs="Arial"/>
          <w:b/>
          <w:i/>
          <w:iCs/>
          <w:sz w:val="22"/>
          <w:szCs w:val="22"/>
        </w:rPr>
        <w:t xml:space="preserve">   </w:t>
      </w:r>
    </w:p>
    <w:p w:rsidR="009B10AB" w:rsidRDefault="002358C9" w:rsidP="002358C9">
      <w:pPr>
        <w:rPr>
          <w:rFonts w:ascii="Arial" w:hAnsi="Arial" w:cs="Arial"/>
          <w:i/>
          <w:iCs/>
          <w:sz w:val="22"/>
          <w:szCs w:val="22"/>
        </w:rPr>
      </w:pPr>
      <w:r w:rsidRPr="00091EA1">
        <w:rPr>
          <w:rFonts w:ascii="Arial" w:hAnsi="Arial" w:cs="Arial"/>
          <w:b/>
          <w:i/>
          <w:iCs/>
          <w:sz w:val="22"/>
          <w:szCs w:val="22"/>
        </w:rPr>
        <w:t xml:space="preserve">                                                  </w:t>
      </w:r>
      <w:r w:rsidR="00980569">
        <w:rPr>
          <w:rFonts w:ascii="Arial" w:hAnsi="Arial" w:cs="Arial"/>
          <w:b/>
          <w:i/>
          <w:iCs/>
          <w:sz w:val="22"/>
          <w:szCs w:val="22"/>
        </w:rPr>
        <w:t xml:space="preserve">                          </w:t>
      </w:r>
      <w:r w:rsidRPr="00091EA1">
        <w:rPr>
          <w:rFonts w:ascii="Arial" w:hAnsi="Arial" w:cs="Arial"/>
          <w:b/>
          <w:i/>
          <w:iCs/>
          <w:sz w:val="22"/>
          <w:szCs w:val="22"/>
        </w:rPr>
        <w:t xml:space="preserve">     </w:t>
      </w:r>
      <w:r w:rsidRPr="00091EA1">
        <w:rPr>
          <w:rFonts w:ascii="Arial" w:hAnsi="Arial" w:cs="Arial"/>
          <w:i/>
          <w:iCs/>
          <w:sz w:val="22"/>
          <w:szCs w:val="22"/>
        </w:rPr>
        <w:t>Responsabil</w:t>
      </w:r>
      <w:r w:rsidR="009B10AB">
        <w:rPr>
          <w:rFonts w:ascii="Arial" w:hAnsi="Arial" w:cs="Arial"/>
          <w:i/>
          <w:iCs/>
          <w:sz w:val="22"/>
          <w:szCs w:val="22"/>
        </w:rPr>
        <w:t>i</w:t>
      </w:r>
      <w:r w:rsidRPr="00091EA1">
        <w:rPr>
          <w:rFonts w:ascii="Arial" w:hAnsi="Arial" w:cs="Arial"/>
          <w:i/>
          <w:iCs/>
          <w:sz w:val="22"/>
          <w:szCs w:val="22"/>
        </w:rPr>
        <w:t xml:space="preserve">: </w:t>
      </w:r>
      <w:proofErr w:type="spellStart"/>
      <w:r w:rsidR="00980569">
        <w:rPr>
          <w:rFonts w:ascii="Arial" w:hAnsi="Arial" w:cs="Arial"/>
          <w:i/>
          <w:iCs/>
          <w:sz w:val="22"/>
          <w:szCs w:val="22"/>
        </w:rPr>
        <w:t>Minuzzo</w:t>
      </w:r>
      <w:proofErr w:type="spellEnd"/>
      <w:r w:rsidR="00980569">
        <w:rPr>
          <w:rFonts w:ascii="Arial" w:hAnsi="Arial" w:cs="Arial"/>
          <w:i/>
          <w:iCs/>
          <w:sz w:val="22"/>
          <w:szCs w:val="22"/>
        </w:rPr>
        <w:t xml:space="preserve"> Carlo</w:t>
      </w:r>
      <w:r w:rsidR="009B10AB">
        <w:rPr>
          <w:rFonts w:ascii="Arial" w:hAnsi="Arial" w:cs="Arial"/>
          <w:i/>
          <w:iCs/>
          <w:sz w:val="22"/>
          <w:szCs w:val="22"/>
        </w:rPr>
        <w:tab/>
      </w:r>
      <w:proofErr w:type="spellStart"/>
      <w:r w:rsidR="009B10AB">
        <w:rPr>
          <w:rFonts w:ascii="Arial" w:hAnsi="Arial" w:cs="Arial"/>
          <w:i/>
          <w:iCs/>
          <w:sz w:val="22"/>
          <w:szCs w:val="22"/>
        </w:rPr>
        <w:t>Bortolamei</w:t>
      </w:r>
      <w:proofErr w:type="spellEnd"/>
      <w:r w:rsidR="009B10AB">
        <w:rPr>
          <w:rFonts w:ascii="Arial" w:hAnsi="Arial" w:cs="Arial"/>
          <w:i/>
          <w:iCs/>
          <w:sz w:val="22"/>
          <w:szCs w:val="22"/>
        </w:rPr>
        <w:t xml:space="preserve"> Mauro </w:t>
      </w:r>
    </w:p>
    <w:p w:rsidR="002358C9" w:rsidRPr="00091EA1" w:rsidRDefault="002358C9" w:rsidP="009B10AB">
      <w:pPr>
        <w:ind w:left="6372" w:firstLine="708"/>
        <w:rPr>
          <w:rFonts w:ascii="Arial" w:hAnsi="Arial" w:cs="Arial"/>
          <w:i/>
          <w:iCs/>
          <w:sz w:val="22"/>
          <w:szCs w:val="22"/>
        </w:rPr>
      </w:pPr>
    </w:p>
    <w:p w:rsidR="00115DCC" w:rsidRDefault="00115DCC" w:rsidP="002358C9">
      <w:pPr>
        <w:tabs>
          <w:tab w:val="left" w:pos="1488"/>
        </w:tabs>
        <w:jc w:val="center"/>
        <w:rPr>
          <w:rFonts w:ascii="Arial" w:hAnsi="Arial" w:cs="Arial"/>
          <w:sz w:val="21"/>
          <w:szCs w:val="21"/>
        </w:rPr>
      </w:pPr>
    </w:p>
    <w:p w:rsidR="00115DCC" w:rsidRPr="006503A8" w:rsidRDefault="00115DCC" w:rsidP="002358C9">
      <w:pPr>
        <w:tabs>
          <w:tab w:val="left" w:pos="1488"/>
        </w:tabs>
        <w:jc w:val="center"/>
        <w:rPr>
          <w:rFonts w:ascii="Arial" w:hAnsi="Arial" w:cs="Arial"/>
          <w:color w:val="FF0000"/>
          <w:sz w:val="21"/>
          <w:szCs w:val="21"/>
        </w:rPr>
      </w:pPr>
    </w:p>
    <w:p w:rsidR="00115DCC" w:rsidRPr="006503A8" w:rsidRDefault="006503A8" w:rsidP="002358C9">
      <w:pPr>
        <w:tabs>
          <w:tab w:val="left" w:pos="1488"/>
        </w:tabs>
        <w:jc w:val="center"/>
        <w:rPr>
          <w:rFonts w:ascii="Arial" w:hAnsi="Arial" w:cs="Arial"/>
          <w:b/>
          <w:color w:val="FF0000"/>
          <w:sz w:val="60"/>
          <w:szCs w:val="60"/>
        </w:rPr>
      </w:pPr>
      <w:r w:rsidRPr="006503A8">
        <w:rPr>
          <w:rFonts w:ascii="Arial" w:hAnsi="Arial" w:cs="Arial"/>
          <w:b/>
          <w:color w:val="FF0000"/>
          <w:sz w:val="60"/>
          <w:szCs w:val="60"/>
        </w:rPr>
        <w:t>OKTOBERFEST 2013</w:t>
      </w:r>
    </w:p>
    <w:p w:rsidR="00115DCC" w:rsidRPr="006503A8" w:rsidRDefault="00091EA1" w:rsidP="002358C9">
      <w:pPr>
        <w:tabs>
          <w:tab w:val="left" w:pos="1488"/>
        </w:tabs>
        <w:jc w:val="center"/>
        <w:rPr>
          <w:rFonts w:ascii="Arial" w:hAnsi="Arial" w:cs="Arial"/>
          <w:b/>
          <w:color w:val="FF0000"/>
          <w:sz w:val="28"/>
          <w:szCs w:val="28"/>
        </w:rPr>
      </w:pPr>
      <w:r w:rsidRPr="006503A8">
        <w:rPr>
          <w:rFonts w:ascii="Arial" w:hAnsi="Arial" w:cs="Arial"/>
          <w:b/>
          <w:color w:val="FF0000"/>
          <w:sz w:val="28"/>
          <w:szCs w:val="28"/>
        </w:rPr>
        <w:t xml:space="preserve">Dal </w:t>
      </w:r>
      <w:r w:rsidR="006503A8" w:rsidRPr="006503A8">
        <w:rPr>
          <w:rFonts w:ascii="Arial" w:hAnsi="Arial" w:cs="Arial"/>
          <w:b/>
          <w:color w:val="FF0000"/>
          <w:sz w:val="28"/>
          <w:szCs w:val="28"/>
        </w:rPr>
        <w:t>2</w:t>
      </w:r>
      <w:r w:rsidR="00E761E8">
        <w:rPr>
          <w:rFonts w:ascii="Arial" w:hAnsi="Arial" w:cs="Arial"/>
          <w:b/>
          <w:color w:val="FF0000"/>
          <w:sz w:val="28"/>
          <w:szCs w:val="28"/>
        </w:rPr>
        <w:t>0</w:t>
      </w:r>
      <w:r w:rsidR="006503A8" w:rsidRPr="006503A8">
        <w:rPr>
          <w:rFonts w:ascii="Arial" w:hAnsi="Arial" w:cs="Arial"/>
          <w:b/>
          <w:color w:val="FF0000"/>
          <w:sz w:val="28"/>
          <w:szCs w:val="28"/>
        </w:rPr>
        <w:t xml:space="preserve"> al 2</w:t>
      </w:r>
      <w:r w:rsidR="00E761E8">
        <w:rPr>
          <w:rFonts w:ascii="Arial" w:hAnsi="Arial" w:cs="Arial"/>
          <w:b/>
          <w:color w:val="FF0000"/>
          <w:sz w:val="28"/>
          <w:szCs w:val="28"/>
        </w:rPr>
        <w:t>2</w:t>
      </w:r>
      <w:r w:rsidR="006503A8" w:rsidRPr="006503A8">
        <w:rPr>
          <w:rFonts w:ascii="Arial" w:hAnsi="Arial" w:cs="Arial"/>
          <w:b/>
          <w:color w:val="FF0000"/>
          <w:sz w:val="28"/>
          <w:szCs w:val="28"/>
        </w:rPr>
        <w:t xml:space="preserve"> settembre</w:t>
      </w:r>
      <w:r w:rsidRPr="006503A8">
        <w:rPr>
          <w:rFonts w:ascii="Arial" w:hAnsi="Arial" w:cs="Arial"/>
          <w:b/>
          <w:color w:val="FF0000"/>
          <w:sz w:val="28"/>
          <w:szCs w:val="28"/>
        </w:rPr>
        <w:t xml:space="preserve"> 2013</w:t>
      </w:r>
    </w:p>
    <w:p w:rsidR="00115DCC" w:rsidRDefault="00115DCC" w:rsidP="002358C9">
      <w:pPr>
        <w:tabs>
          <w:tab w:val="left" w:pos="1488"/>
        </w:tabs>
        <w:jc w:val="center"/>
        <w:rPr>
          <w:rFonts w:ascii="Arial" w:hAnsi="Arial" w:cs="Arial"/>
          <w:sz w:val="21"/>
          <w:szCs w:val="21"/>
        </w:rPr>
      </w:pPr>
    </w:p>
    <w:p w:rsidR="00091EA1" w:rsidRDefault="006503A8" w:rsidP="006503A8">
      <w:pPr>
        <w:tabs>
          <w:tab w:val="left" w:pos="1488"/>
        </w:tabs>
        <w:rPr>
          <w:rFonts w:ascii="Arial" w:hAnsi="Arial" w:cs="Arial"/>
          <w:sz w:val="21"/>
          <w:szCs w:val="21"/>
        </w:rPr>
      </w:pPr>
      <w:r>
        <w:rPr>
          <w:rFonts w:ascii="Arial" w:hAnsi="Arial" w:cs="Arial"/>
          <w:noProof/>
          <w:sz w:val="21"/>
          <w:szCs w:val="21"/>
        </w:rPr>
        <w:drawing>
          <wp:inline distT="0" distB="0" distL="0" distR="0">
            <wp:extent cx="3032494" cy="2424223"/>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35906" cy="2426951"/>
                    </a:xfrm>
                    <a:prstGeom prst="rect">
                      <a:avLst/>
                    </a:prstGeom>
                    <a:noFill/>
                    <a:ln w="9525">
                      <a:noFill/>
                      <a:miter lim="800000"/>
                      <a:headEnd/>
                      <a:tailEnd/>
                    </a:ln>
                  </pic:spPr>
                </pic:pic>
              </a:graphicData>
            </a:graphic>
          </wp:inline>
        </w:drawing>
      </w:r>
      <w:r>
        <w:rPr>
          <w:rFonts w:ascii="Arial" w:hAnsi="Arial" w:cs="Arial"/>
          <w:noProof/>
          <w:sz w:val="21"/>
          <w:szCs w:val="21"/>
        </w:rPr>
        <w:drawing>
          <wp:inline distT="0" distB="0" distL="0" distR="0">
            <wp:extent cx="2958066" cy="2477386"/>
            <wp:effectExtent l="1905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58370" cy="2477641"/>
                    </a:xfrm>
                    <a:prstGeom prst="rect">
                      <a:avLst/>
                    </a:prstGeom>
                    <a:noFill/>
                    <a:ln w="9525">
                      <a:noFill/>
                      <a:miter lim="800000"/>
                      <a:headEnd/>
                      <a:tailEnd/>
                    </a:ln>
                  </pic:spPr>
                </pic:pic>
              </a:graphicData>
            </a:graphic>
          </wp:inline>
        </w:drawing>
      </w:r>
    </w:p>
    <w:p w:rsidR="00115DCC" w:rsidRDefault="00115DCC" w:rsidP="002358C9">
      <w:pPr>
        <w:tabs>
          <w:tab w:val="left" w:pos="1488"/>
        </w:tabs>
        <w:jc w:val="center"/>
        <w:rPr>
          <w:rFonts w:ascii="Arial" w:hAnsi="Arial" w:cs="Arial"/>
          <w:sz w:val="21"/>
          <w:szCs w:val="21"/>
        </w:rPr>
      </w:pPr>
    </w:p>
    <w:p w:rsidR="00115DCC" w:rsidRDefault="00115DCC" w:rsidP="002358C9">
      <w:pPr>
        <w:tabs>
          <w:tab w:val="left" w:pos="1488"/>
        </w:tabs>
        <w:jc w:val="center"/>
        <w:rPr>
          <w:rFonts w:ascii="Arial" w:hAnsi="Arial" w:cs="Arial"/>
          <w:sz w:val="21"/>
          <w:szCs w:val="21"/>
        </w:rPr>
      </w:pPr>
    </w:p>
    <w:p w:rsidR="006503A8" w:rsidRPr="009B10AB" w:rsidRDefault="00091EA1" w:rsidP="006503A8">
      <w:pPr>
        <w:tabs>
          <w:tab w:val="left" w:pos="1488"/>
        </w:tabs>
        <w:jc w:val="both"/>
        <w:rPr>
          <w:rFonts w:ascii="Arial" w:hAnsi="Arial" w:cs="Arial"/>
          <w:sz w:val="24"/>
          <w:szCs w:val="24"/>
        </w:rPr>
      </w:pPr>
      <w:r w:rsidRPr="009B10AB">
        <w:rPr>
          <w:rFonts w:ascii="Arial" w:hAnsi="Arial" w:cs="Arial"/>
          <w:sz w:val="24"/>
          <w:szCs w:val="24"/>
        </w:rPr>
        <w:t>Il Circolo Dipendenti</w:t>
      </w:r>
      <w:r w:rsidR="00AA3AD4" w:rsidRPr="009B10AB">
        <w:rPr>
          <w:rFonts w:ascii="Arial" w:hAnsi="Arial" w:cs="Arial"/>
          <w:sz w:val="24"/>
          <w:szCs w:val="24"/>
        </w:rPr>
        <w:t>,</w:t>
      </w:r>
      <w:r w:rsidRPr="009B10AB">
        <w:rPr>
          <w:rFonts w:ascii="Arial" w:hAnsi="Arial" w:cs="Arial"/>
          <w:sz w:val="24"/>
          <w:szCs w:val="24"/>
        </w:rPr>
        <w:t xml:space="preserve"> in collaborazione con l’agenzia di viaggi ZIP VIAGGI</w:t>
      </w:r>
      <w:r w:rsidR="00AA3AD4" w:rsidRPr="009B10AB">
        <w:rPr>
          <w:rFonts w:ascii="Arial" w:hAnsi="Arial" w:cs="Arial"/>
          <w:sz w:val="24"/>
          <w:szCs w:val="24"/>
        </w:rPr>
        <w:t>,</w:t>
      </w:r>
      <w:r w:rsidR="006503A8" w:rsidRPr="009B10AB">
        <w:rPr>
          <w:rFonts w:ascii="Arial" w:hAnsi="Arial" w:cs="Arial"/>
          <w:sz w:val="24"/>
          <w:szCs w:val="24"/>
        </w:rPr>
        <w:t xml:space="preserve"> organizza uno splendido weekend in occasione dell’</w:t>
      </w:r>
      <w:proofErr w:type="spellStart"/>
      <w:r w:rsidR="006503A8" w:rsidRPr="009B10AB">
        <w:rPr>
          <w:rFonts w:ascii="Arial" w:hAnsi="Arial" w:cs="Arial"/>
          <w:sz w:val="24"/>
          <w:szCs w:val="24"/>
        </w:rPr>
        <w:t>Oktoberfest</w:t>
      </w:r>
      <w:proofErr w:type="spellEnd"/>
      <w:r w:rsidR="006503A8" w:rsidRPr="009B10AB">
        <w:rPr>
          <w:rFonts w:ascii="Arial" w:hAnsi="Arial" w:cs="Arial"/>
          <w:sz w:val="24"/>
          <w:szCs w:val="24"/>
        </w:rPr>
        <w:t xml:space="preserve"> 2013. Saremo a Monaco nel weekend di apertura dell’evento, sfruttando quindi appieno le meraviglie di questa ormai famosissima festa.</w:t>
      </w:r>
    </w:p>
    <w:p w:rsidR="006503A8" w:rsidRPr="009B10AB" w:rsidRDefault="006503A8" w:rsidP="006503A8">
      <w:pPr>
        <w:tabs>
          <w:tab w:val="left" w:pos="1488"/>
        </w:tabs>
        <w:jc w:val="both"/>
        <w:rPr>
          <w:rFonts w:ascii="Arial" w:hAnsi="Arial" w:cs="Arial"/>
          <w:sz w:val="24"/>
          <w:szCs w:val="24"/>
        </w:rPr>
      </w:pPr>
    </w:p>
    <w:p w:rsidR="006503A8" w:rsidRPr="009B10AB" w:rsidRDefault="006503A8" w:rsidP="006503A8">
      <w:pPr>
        <w:tabs>
          <w:tab w:val="left" w:pos="1488"/>
        </w:tabs>
        <w:jc w:val="both"/>
        <w:rPr>
          <w:rFonts w:ascii="Arial" w:hAnsi="Arial" w:cs="Arial"/>
          <w:sz w:val="24"/>
          <w:szCs w:val="24"/>
        </w:rPr>
      </w:pPr>
      <w:r w:rsidRPr="009B10AB">
        <w:rPr>
          <w:rFonts w:ascii="Arial" w:hAnsi="Arial" w:cs="Arial"/>
          <w:sz w:val="24"/>
          <w:szCs w:val="24"/>
        </w:rPr>
        <w:t>Programma :</w:t>
      </w:r>
    </w:p>
    <w:p w:rsidR="006503A8" w:rsidRPr="009B10AB" w:rsidRDefault="006503A8" w:rsidP="006503A8">
      <w:pPr>
        <w:tabs>
          <w:tab w:val="left" w:pos="1488"/>
        </w:tabs>
        <w:jc w:val="both"/>
        <w:rPr>
          <w:rFonts w:ascii="Arial" w:hAnsi="Arial" w:cs="Arial"/>
          <w:sz w:val="24"/>
          <w:szCs w:val="24"/>
        </w:rPr>
      </w:pPr>
    </w:p>
    <w:p w:rsidR="006503A8" w:rsidRPr="009B10AB" w:rsidRDefault="006503A8" w:rsidP="006503A8">
      <w:pPr>
        <w:autoSpaceDE w:val="0"/>
        <w:autoSpaceDN w:val="0"/>
        <w:adjustRightInd w:val="0"/>
        <w:jc w:val="both"/>
        <w:rPr>
          <w:rFonts w:ascii="Arial" w:hAnsi="Arial" w:cs="Arial"/>
          <w:b/>
          <w:sz w:val="24"/>
          <w:szCs w:val="24"/>
        </w:rPr>
      </w:pPr>
      <w:r w:rsidRPr="009B10AB">
        <w:rPr>
          <w:rFonts w:ascii="Arial" w:hAnsi="Arial" w:cs="Arial"/>
          <w:b/>
          <w:sz w:val="24"/>
          <w:szCs w:val="24"/>
        </w:rPr>
        <w:t>Venerdì 2</w:t>
      </w:r>
      <w:r w:rsidR="00E761E8">
        <w:rPr>
          <w:rFonts w:ascii="Arial" w:hAnsi="Arial" w:cs="Arial"/>
          <w:b/>
          <w:sz w:val="24"/>
          <w:szCs w:val="24"/>
        </w:rPr>
        <w:t>0</w:t>
      </w:r>
      <w:r w:rsidRPr="009B10AB">
        <w:rPr>
          <w:rFonts w:ascii="Arial" w:hAnsi="Arial" w:cs="Arial"/>
          <w:b/>
          <w:sz w:val="24"/>
          <w:szCs w:val="24"/>
        </w:rPr>
        <w:t xml:space="preserve"> Settembre 2013: Vicenza / Monaco o dintorni</w:t>
      </w:r>
    </w:p>
    <w:p w:rsidR="006503A8" w:rsidRPr="009B10AB" w:rsidRDefault="006503A8" w:rsidP="006503A8">
      <w:pPr>
        <w:autoSpaceDE w:val="0"/>
        <w:autoSpaceDN w:val="0"/>
        <w:adjustRightInd w:val="0"/>
        <w:jc w:val="both"/>
        <w:rPr>
          <w:rFonts w:ascii="Arial" w:hAnsi="Arial" w:cs="Arial"/>
          <w:sz w:val="24"/>
          <w:szCs w:val="24"/>
        </w:rPr>
      </w:pPr>
      <w:r w:rsidRPr="009B10AB">
        <w:rPr>
          <w:rFonts w:ascii="Arial" w:hAnsi="Arial" w:cs="Arial"/>
          <w:sz w:val="24"/>
          <w:szCs w:val="24"/>
        </w:rPr>
        <w:t>Ore 15.00 Ritrovo dei partecipanti al parking Bassano di Vicenza e partenza in autopullman GT per la Germania. Soste lungo il percorso fra cui sosta per la cena libera in corso di viaggio. Arrivo previsto in hotel per le ore  circa, sistemazione nelle camere riservate e cena libera.</w:t>
      </w:r>
    </w:p>
    <w:p w:rsidR="009B10AB" w:rsidRPr="009B10AB" w:rsidRDefault="009B10AB" w:rsidP="006503A8">
      <w:pPr>
        <w:autoSpaceDE w:val="0"/>
        <w:autoSpaceDN w:val="0"/>
        <w:adjustRightInd w:val="0"/>
        <w:jc w:val="both"/>
        <w:rPr>
          <w:rFonts w:ascii="Arial" w:hAnsi="Arial" w:cs="Arial"/>
          <w:b/>
          <w:sz w:val="24"/>
          <w:szCs w:val="24"/>
        </w:rPr>
      </w:pPr>
    </w:p>
    <w:p w:rsidR="00365EEF" w:rsidRDefault="00365EEF" w:rsidP="006503A8">
      <w:pPr>
        <w:autoSpaceDE w:val="0"/>
        <w:autoSpaceDN w:val="0"/>
        <w:adjustRightInd w:val="0"/>
        <w:jc w:val="both"/>
        <w:rPr>
          <w:rFonts w:ascii="Arial" w:hAnsi="Arial" w:cs="Arial"/>
          <w:b/>
          <w:sz w:val="24"/>
          <w:szCs w:val="24"/>
        </w:rPr>
      </w:pPr>
    </w:p>
    <w:p w:rsidR="00365EEF" w:rsidRDefault="00365EEF" w:rsidP="006503A8">
      <w:pPr>
        <w:autoSpaceDE w:val="0"/>
        <w:autoSpaceDN w:val="0"/>
        <w:adjustRightInd w:val="0"/>
        <w:jc w:val="both"/>
        <w:rPr>
          <w:rFonts w:ascii="Arial" w:hAnsi="Arial" w:cs="Arial"/>
          <w:b/>
          <w:sz w:val="24"/>
          <w:szCs w:val="24"/>
        </w:rPr>
      </w:pPr>
    </w:p>
    <w:p w:rsidR="00365EEF" w:rsidRDefault="00365EEF" w:rsidP="006503A8">
      <w:pPr>
        <w:autoSpaceDE w:val="0"/>
        <w:autoSpaceDN w:val="0"/>
        <w:adjustRightInd w:val="0"/>
        <w:jc w:val="both"/>
        <w:rPr>
          <w:rFonts w:ascii="Arial" w:hAnsi="Arial" w:cs="Arial"/>
          <w:b/>
          <w:sz w:val="24"/>
          <w:szCs w:val="24"/>
        </w:rPr>
      </w:pPr>
    </w:p>
    <w:p w:rsidR="006503A8" w:rsidRPr="009B10AB" w:rsidRDefault="006503A8" w:rsidP="006503A8">
      <w:pPr>
        <w:autoSpaceDE w:val="0"/>
        <w:autoSpaceDN w:val="0"/>
        <w:adjustRightInd w:val="0"/>
        <w:jc w:val="both"/>
        <w:rPr>
          <w:rFonts w:ascii="Arial" w:hAnsi="Arial" w:cs="Arial"/>
          <w:b/>
          <w:sz w:val="24"/>
          <w:szCs w:val="24"/>
        </w:rPr>
      </w:pPr>
      <w:r w:rsidRPr="009B10AB">
        <w:rPr>
          <w:rFonts w:ascii="Arial" w:hAnsi="Arial" w:cs="Arial"/>
          <w:b/>
          <w:sz w:val="24"/>
          <w:szCs w:val="24"/>
        </w:rPr>
        <w:lastRenderedPageBreak/>
        <w:t>Sabato 2</w:t>
      </w:r>
      <w:r w:rsidR="00E761E8">
        <w:rPr>
          <w:rFonts w:ascii="Arial" w:hAnsi="Arial" w:cs="Arial"/>
          <w:b/>
          <w:sz w:val="24"/>
          <w:szCs w:val="24"/>
        </w:rPr>
        <w:t>1</w:t>
      </w:r>
      <w:r w:rsidRPr="009B10AB">
        <w:rPr>
          <w:rFonts w:ascii="Arial" w:hAnsi="Arial" w:cs="Arial"/>
          <w:b/>
          <w:sz w:val="24"/>
          <w:szCs w:val="24"/>
        </w:rPr>
        <w:t xml:space="preserve"> Settembre 2013: Monaco</w:t>
      </w:r>
    </w:p>
    <w:p w:rsidR="006503A8" w:rsidRPr="009B10AB" w:rsidRDefault="006503A8" w:rsidP="006503A8">
      <w:pPr>
        <w:autoSpaceDE w:val="0"/>
        <w:autoSpaceDN w:val="0"/>
        <w:adjustRightInd w:val="0"/>
        <w:jc w:val="both"/>
        <w:rPr>
          <w:rFonts w:ascii="Arial" w:hAnsi="Arial" w:cs="Arial"/>
          <w:bCs/>
          <w:sz w:val="24"/>
          <w:szCs w:val="24"/>
        </w:rPr>
      </w:pPr>
      <w:r w:rsidRPr="009B10AB">
        <w:rPr>
          <w:rFonts w:ascii="Arial" w:hAnsi="Arial" w:cs="Arial"/>
          <w:sz w:val="24"/>
          <w:szCs w:val="24"/>
        </w:rPr>
        <w:t xml:space="preserve">Prima colazione in hotel. In mattinata </w:t>
      </w:r>
      <w:r w:rsidRPr="009B10AB">
        <w:rPr>
          <w:rFonts w:ascii="Arial" w:hAnsi="Arial" w:cs="Arial"/>
          <w:bCs/>
          <w:sz w:val="24"/>
          <w:szCs w:val="24"/>
        </w:rPr>
        <w:t xml:space="preserve">incontro con la guida ed escursione ad </w:t>
      </w:r>
      <w:proofErr w:type="spellStart"/>
      <w:r w:rsidRPr="009B10AB">
        <w:rPr>
          <w:rFonts w:ascii="Arial" w:hAnsi="Arial" w:cs="Arial"/>
          <w:bCs/>
          <w:sz w:val="24"/>
          <w:szCs w:val="24"/>
        </w:rPr>
        <w:t>Aying</w:t>
      </w:r>
      <w:proofErr w:type="spellEnd"/>
      <w:r w:rsidRPr="009B10AB">
        <w:rPr>
          <w:rFonts w:ascii="Arial" w:hAnsi="Arial" w:cs="Arial"/>
          <w:bCs/>
          <w:sz w:val="24"/>
          <w:szCs w:val="24"/>
        </w:rPr>
        <w:t xml:space="preserve"> e visita del locale birrificio con degustazione della “torbida” accompagnata da stuzzichini e snack vari.</w:t>
      </w:r>
    </w:p>
    <w:p w:rsidR="006503A8" w:rsidRPr="009B10AB" w:rsidRDefault="006503A8" w:rsidP="006503A8">
      <w:pPr>
        <w:autoSpaceDE w:val="0"/>
        <w:autoSpaceDN w:val="0"/>
        <w:adjustRightInd w:val="0"/>
        <w:jc w:val="both"/>
        <w:rPr>
          <w:rFonts w:ascii="Arial" w:hAnsi="Arial" w:cs="Arial"/>
          <w:sz w:val="24"/>
          <w:szCs w:val="24"/>
        </w:rPr>
      </w:pPr>
      <w:r w:rsidRPr="009B10AB">
        <w:rPr>
          <w:rFonts w:ascii="Arial" w:hAnsi="Arial" w:cs="Arial"/>
          <w:bCs/>
          <w:sz w:val="24"/>
          <w:szCs w:val="24"/>
        </w:rPr>
        <w:t xml:space="preserve">Pomeriggio a disposizione per partecipare alle varie manifestazioni dell’ </w:t>
      </w:r>
      <w:proofErr w:type="spellStart"/>
      <w:r w:rsidRPr="009B10AB">
        <w:rPr>
          <w:rFonts w:ascii="Arial" w:hAnsi="Arial" w:cs="Arial"/>
          <w:bCs/>
          <w:sz w:val="24"/>
          <w:szCs w:val="24"/>
        </w:rPr>
        <w:t>Oktoberfest</w:t>
      </w:r>
      <w:proofErr w:type="spellEnd"/>
      <w:r w:rsidRPr="009B10AB">
        <w:rPr>
          <w:rFonts w:ascii="Arial" w:hAnsi="Arial" w:cs="Arial"/>
          <w:bCs/>
          <w:sz w:val="24"/>
          <w:szCs w:val="24"/>
        </w:rPr>
        <w:t xml:space="preserve">. </w:t>
      </w:r>
      <w:r w:rsidRPr="009B10AB">
        <w:rPr>
          <w:rFonts w:ascii="Arial" w:hAnsi="Arial" w:cs="Arial"/>
          <w:sz w:val="24"/>
          <w:szCs w:val="24"/>
        </w:rPr>
        <w:t>Un tuffo nella tradizione pluri-secolare</w:t>
      </w:r>
      <w:r w:rsidR="009B10AB" w:rsidRPr="009B10AB">
        <w:rPr>
          <w:rFonts w:ascii="Arial" w:hAnsi="Arial" w:cs="Arial"/>
          <w:sz w:val="24"/>
          <w:szCs w:val="24"/>
        </w:rPr>
        <w:t xml:space="preserve"> </w:t>
      </w:r>
      <w:r w:rsidRPr="009B10AB">
        <w:rPr>
          <w:rFonts w:ascii="Arial" w:hAnsi="Arial" w:cs="Arial"/>
          <w:sz w:val="24"/>
          <w:szCs w:val="24"/>
        </w:rPr>
        <w:t>bavarese,</w:t>
      </w:r>
      <w:r w:rsidR="009B10AB" w:rsidRPr="009B10AB">
        <w:rPr>
          <w:rFonts w:ascii="Arial" w:hAnsi="Arial" w:cs="Arial"/>
          <w:sz w:val="24"/>
          <w:szCs w:val="24"/>
        </w:rPr>
        <w:t xml:space="preserve"> </w:t>
      </w:r>
      <w:r w:rsidRPr="009B10AB">
        <w:rPr>
          <w:rFonts w:ascii="Arial" w:hAnsi="Arial" w:cs="Arial"/>
          <w:sz w:val="24"/>
          <w:szCs w:val="24"/>
        </w:rPr>
        <w:t>esso rappresenta un’ esperienza da vivere almeno una volta nella vita, con il suo carisma, il suo “carattere”, il suo folklore,</w:t>
      </w:r>
      <w:r w:rsidR="009B10AB" w:rsidRPr="009B10AB">
        <w:rPr>
          <w:rFonts w:ascii="Arial" w:hAnsi="Arial" w:cs="Arial"/>
          <w:sz w:val="24"/>
          <w:szCs w:val="24"/>
        </w:rPr>
        <w:t xml:space="preserve"> </w:t>
      </w:r>
      <w:r w:rsidRPr="009B10AB">
        <w:rPr>
          <w:rFonts w:ascii="Arial" w:hAnsi="Arial" w:cs="Arial"/>
          <w:sz w:val="24"/>
          <w:szCs w:val="24"/>
        </w:rPr>
        <w:t>e la sua magica atmosfera. È l'evento più famoso ospitato in città, nonché la più grande fiera del mondo, con mediamente 6 milioni di</w:t>
      </w:r>
      <w:r w:rsidR="009B10AB" w:rsidRPr="009B10AB">
        <w:rPr>
          <w:rFonts w:ascii="Arial" w:hAnsi="Arial" w:cs="Arial"/>
          <w:sz w:val="24"/>
          <w:szCs w:val="24"/>
        </w:rPr>
        <w:t xml:space="preserve"> </w:t>
      </w:r>
      <w:r w:rsidRPr="009B10AB">
        <w:rPr>
          <w:rFonts w:ascii="Arial" w:hAnsi="Arial" w:cs="Arial"/>
          <w:sz w:val="24"/>
          <w:szCs w:val="24"/>
        </w:rPr>
        <w:t>visitatori ogni anno affascina per i suoi usi e costumi con radici profonde, per la sua tipica ambientazione, per le sue usanze, e per il</w:t>
      </w:r>
      <w:r w:rsidR="009B10AB" w:rsidRPr="009B10AB">
        <w:rPr>
          <w:rFonts w:ascii="Arial" w:hAnsi="Arial" w:cs="Arial"/>
          <w:sz w:val="24"/>
          <w:szCs w:val="24"/>
        </w:rPr>
        <w:t xml:space="preserve"> </w:t>
      </w:r>
      <w:r w:rsidRPr="009B10AB">
        <w:rPr>
          <w:rFonts w:ascii="Arial" w:hAnsi="Arial" w:cs="Arial"/>
          <w:sz w:val="24"/>
          <w:szCs w:val="24"/>
        </w:rPr>
        <w:t>suo clima di festa che le donano un fascino rimasto immutato nel tempo.</w:t>
      </w:r>
    </w:p>
    <w:p w:rsidR="006503A8" w:rsidRPr="009B10AB" w:rsidRDefault="006503A8" w:rsidP="006503A8">
      <w:pPr>
        <w:autoSpaceDE w:val="0"/>
        <w:autoSpaceDN w:val="0"/>
        <w:adjustRightInd w:val="0"/>
        <w:jc w:val="both"/>
        <w:rPr>
          <w:rFonts w:ascii="Arial" w:hAnsi="Arial" w:cs="Arial"/>
          <w:sz w:val="24"/>
          <w:szCs w:val="24"/>
        </w:rPr>
      </w:pPr>
      <w:r w:rsidRPr="009B10AB">
        <w:rPr>
          <w:rFonts w:ascii="Arial" w:hAnsi="Arial" w:cs="Arial"/>
          <w:sz w:val="24"/>
          <w:szCs w:val="24"/>
        </w:rPr>
        <w:t xml:space="preserve">Cena libera presso gli stand dell’ </w:t>
      </w:r>
      <w:proofErr w:type="spellStart"/>
      <w:r w:rsidRPr="009B10AB">
        <w:rPr>
          <w:rFonts w:ascii="Arial" w:hAnsi="Arial" w:cs="Arial"/>
          <w:sz w:val="24"/>
          <w:szCs w:val="24"/>
        </w:rPr>
        <w:t>Oktoberfest</w:t>
      </w:r>
      <w:proofErr w:type="spellEnd"/>
      <w:r w:rsidRPr="009B10AB">
        <w:rPr>
          <w:rFonts w:ascii="Arial" w:hAnsi="Arial" w:cs="Arial"/>
          <w:sz w:val="24"/>
          <w:szCs w:val="24"/>
        </w:rPr>
        <w:t>. In serata rientro in hotel per il pernottamento.</w:t>
      </w:r>
    </w:p>
    <w:p w:rsidR="009B10AB" w:rsidRPr="009B10AB" w:rsidRDefault="009B10AB" w:rsidP="006503A8">
      <w:pPr>
        <w:autoSpaceDE w:val="0"/>
        <w:autoSpaceDN w:val="0"/>
        <w:adjustRightInd w:val="0"/>
        <w:jc w:val="both"/>
        <w:rPr>
          <w:rFonts w:ascii="Arial" w:hAnsi="Arial" w:cs="Arial"/>
          <w:sz w:val="24"/>
          <w:szCs w:val="24"/>
        </w:rPr>
      </w:pPr>
    </w:p>
    <w:p w:rsidR="006503A8" w:rsidRPr="009B10AB" w:rsidRDefault="006503A8" w:rsidP="006503A8">
      <w:pPr>
        <w:autoSpaceDE w:val="0"/>
        <w:autoSpaceDN w:val="0"/>
        <w:adjustRightInd w:val="0"/>
        <w:jc w:val="both"/>
        <w:rPr>
          <w:rFonts w:ascii="Arial" w:hAnsi="Arial" w:cs="Arial"/>
          <w:b/>
          <w:sz w:val="24"/>
          <w:szCs w:val="24"/>
        </w:rPr>
      </w:pPr>
      <w:r w:rsidRPr="009B10AB">
        <w:rPr>
          <w:rFonts w:ascii="Arial" w:hAnsi="Arial" w:cs="Arial"/>
          <w:b/>
          <w:sz w:val="24"/>
          <w:szCs w:val="24"/>
        </w:rPr>
        <w:t>Domenica 2</w:t>
      </w:r>
      <w:r w:rsidR="00E761E8">
        <w:rPr>
          <w:rFonts w:ascii="Arial" w:hAnsi="Arial" w:cs="Arial"/>
          <w:b/>
          <w:sz w:val="24"/>
          <w:szCs w:val="24"/>
        </w:rPr>
        <w:t>2</w:t>
      </w:r>
      <w:r w:rsidRPr="009B10AB">
        <w:rPr>
          <w:rFonts w:ascii="Arial" w:hAnsi="Arial" w:cs="Arial"/>
          <w:b/>
          <w:sz w:val="24"/>
          <w:szCs w:val="24"/>
        </w:rPr>
        <w:t xml:space="preserve"> Settembre 2013: Monaco o dintorni / Vicenza</w:t>
      </w:r>
    </w:p>
    <w:p w:rsidR="009B10AB" w:rsidRPr="009B10AB" w:rsidRDefault="009B10AB" w:rsidP="006503A8">
      <w:pPr>
        <w:autoSpaceDE w:val="0"/>
        <w:autoSpaceDN w:val="0"/>
        <w:adjustRightInd w:val="0"/>
        <w:jc w:val="both"/>
        <w:rPr>
          <w:rFonts w:ascii="Arial" w:hAnsi="Arial" w:cs="Arial"/>
          <w:b/>
          <w:sz w:val="24"/>
          <w:szCs w:val="24"/>
        </w:rPr>
      </w:pPr>
    </w:p>
    <w:p w:rsidR="006503A8" w:rsidRPr="009B10AB" w:rsidRDefault="006503A8" w:rsidP="006503A8">
      <w:pPr>
        <w:autoSpaceDE w:val="0"/>
        <w:autoSpaceDN w:val="0"/>
        <w:adjustRightInd w:val="0"/>
        <w:jc w:val="both"/>
        <w:rPr>
          <w:rFonts w:ascii="Arial" w:hAnsi="Arial" w:cs="Arial"/>
          <w:sz w:val="24"/>
          <w:szCs w:val="24"/>
        </w:rPr>
      </w:pPr>
      <w:r w:rsidRPr="009B10AB">
        <w:rPr>
          <w:rFonts w:ascii="Arial" w:hAnsi="Arial" w:cs="Arial"/>
          <w:sz w:val="24"/>
          <w:szCs w:val="24"/>
        </w:rPr>
        <w:t xml:space="preserve">Prima colazione in hotel. In mattinata </w:t>
      </w:r>
      <w:r w:rsidRPr="009B10AB">
        <w:rPr>
          <w:rFonts w:ascii="Arial" w:hAnsi="Arial" w:cs="Arial"/>
          <w:bCs/>
          <w:sz w:val="24"/>
          <w:szCs w:val="24"/>
        </w:rPr>
        <w:t xml:space="preserve">incontro con la guida e visita del famoso Olympia Park (Parco Olimpico) </w:t>
      </w:r>
      <w:r w:rsidRPr="009B10AB">
        <w:rPr>
          <w:rFonts w:ascii="Arial" w:hAnsi="Arial" w:cs="Arial"/>
          <w:sz w:val="24"/>
          <w:szCs w:val="24"/>
        </w:rPr>
        <w:t>oggi un parco per</w:t>
      </w:r>
      <w:r w:rsidR="009B10AB" w:rsidRPr="009B10AB">
        <w:rPr>
          <w:rFonts w:ascii="Arial" w:hAnsi="Arial" w:cs="Arial"/>
          <w:sz w:val="24"/>
          <w:szCs w:val="24"/>
        </w:rPr>
        <w:t xml:space="preserve"> </w:t>
      </w:r>
      <w:r w:rsidRPr="009B10AB">
        <w:rPr>
          <w:rFonts w:ascii="Arial" w:hAnsi="Arial" w:cs="Arial"/>
          <w:sz w:val="24"/>
          <w:szCs w:val="24"/>
        </w:rPr>
        <w:t>il tempo libero amatissimo dagli abitanti di Monaco, fu costruito in occasione dei XX Giochi Olimpici estivi del 1972. Il parco, grande</w:t>
      </w:r>
    </w:p>
    <w:p w:rsidR="006503A8" w:rsidRPr="009B10AB" w:rsidRDefault="006503A8" w:rsidP="006503A8">
      <w:pPr>
        <w:autoSpaceDE w:val="0"/>
        <w:autoSpaceDN w:val="0"/>
        <w:adjustRightInd w:val="0"/>
        <w:jc w:val="both"/>
        <w:rPr>
          <w:rFonts w:ascii="Arial" w:hAnsi="Arial" w:cs="Arial"/>
          <w:sz w:val="24"/>
          <w:szCs w:val="24"/>
        </w:rPr>
      </w:pPr>
      <w:r w:rsidRPr="009B10AB">
        <w:rPr>
          <w:rFonts w:ascii="Arial" w:hAnsi="Arial" w:cs="Arial"/>
          <w:sz w:val="24"/>
          <w:szCs w:val="24"/>
        </w:rPr>
        <w:t xml:space="preserve">quasi 3 kmq, è sorto sul vecchio </w:t>
      </w:r>
      <w:proofErr w:type="spellStart"/>
      <w:r w:rsidRPr="009B10AB">
        <w:rPr>
          <w:rFonts w:ascii="Arial" w:hAnsi="Arial" w:cs="Arial"/>
          <w:sz w:val="24"/>
          <w:szCs w:val="24"/>
        </w:rPr>
        <w:t>Oberwiesenfeld</w:t>
      </w:r>
      <w:proofErr w:type="spellEnd"/>
      <w:r w:rsidRPr="009B10AB">
        <w:rPr>
          <w:rFonts w:ascii="Arial" w:hAnsi="Arial" w:cs="Arial"/>
          <w:sz w:val="24"/>
          <w:szCs w:val="24"/>
        </w:rPr>
        <w:t>, la vecchia piazza d’armi, poi aeroporto militare.</w:t>
      </w:r>
      <w:r w:rsidR="009B10AB" w:rsidRPr="009B10AB">
        <w:rPr>
          <w:rFonts w:ascii="Arial" w:hAnsi="Arial" w:cs="Arial"/>
          <w:sz w:val="24"/>
          <w:szCs w:val="24"/>
        </w:rPr>
        <w:t xml:space="preserve"> </w:t>
      </w:r>
      <w:r w:rsidRPr="009B10AB">
        <w:rPr>
          <w:rFonts w:ascii="Arial" w:hAnsi="Arial" w:cs="Arial"/>
          <w:sz w:val="24"/>
          <w:szCs w:val="24"/>
        </w:rPr>
        <w:t>Tappa importante per il turista ma anche per gli appassionati di sport e soprattutto di calcio. Nel grande stadio si sono infatti affrontate</w:t>
      </w:r>
      <w:r w:rsidR="009B10AB" w:rsidRPr="009B10AB">
        <w:rPr>
          <w:rFonts w:ascii="Arial" w:hAnsi="Arial" w:cs="Arial"/>
          <w:sz w:val="24"/>
          <w:szCs w:val="24"/>
        </w:rPr>
        <w:t xml:space="preserve"> </w:t>
      </w:r>
      <w:r w:rsidRPr="009B10AB">
        <w:rPr>
          <w:rFonts w:ascii="Arial" w:hAnsi="Arial" w:cs="Arial"/>
          <w:sz w:val="24"/>
          <w:szCs w:val="24"/>
        </w:rPr>
        <w:t xml:space="preserve">per oltre trent'anni le due squadre di Monaco: il </w:t>
      </w:r>
      <w:proofErr w:type="spellStart"/>
      <w:r w:rsidRPr="009B10AB">
        <w:rPr>
          <w:rFonts w:ascii="Arial" w:hAnsi="Arial" w:cs="Arial"/>
          <w:sz w:val="24"/>
          <w:szCs w:val="24"/>
        </w:rPr>
        <w:t>Bayern</w:t>
      </w:r>
      <w:proofErr w:type="spellEnd"/>
      <w:r w:rsidRPr="009B10AB">
        <w:rPr>
          <w:rFonts w:ascii="Arial" w:hAnsi="Arial" w:cs="Arial"/>
          <w:sz w:val="24"/>
          <w:szCs w:val="24"/>
        </w:rPr>
        <w:t xml:space="preserve"> </w:t>
      </w:r>
      <w:proofErr w:type="spellStart"/>
      <w:r w:rsidRPr="009B10AB">
        <w:rPr>
          <w:rFonts w:ascii="Arial" w:hAnsi="Arial" w:cs="Arial"/>
          <w:sz w:val="24"/>
          <w:szCs w:val="24"/>
        </w:rPr>
        <w:t>München</w:t>
      </w:r>
      <w:proofErr w:type="spellEnd"/>
      <w:r w:rsidRPr="009B10AB">
        <w:rPr>
          <w:rFonts w:ascii="Arial" w:hAnsi="Arial" w:cs="Arial"/>
          <w:sz w:val="24"/>
          <w:szCs w:val="24"/>
        </w:rPr>
        <w:t xml:space="preserve">, e il </w:t>
      </w:r>
      <w:proofErr w:type="spellStart"/>
      <w:r w:rsidRPr="009B10AB">
        <w:rPr>
          <w:rFonts w:ascii="Arial" w:hAnsi="Arial" w:cs="Arial"/>
          <w:sz w:val="24"/>
          <w:szCs w:val="24"/>
        </w:rPr>
        <w:t>München</w:t>
      </w:r>
      <w:proofErr w:type="spellEnd"/>
      <w:r w:rsidRPr="009B10AB">
        <w:rPr>
          <w:rFonts w:ascii="Arial" w:hAnsi="Arial" w:cs="Arial"/>
          <w:sz w:val="24"/>
          <w:szCs w:val="24"/>
        </w:rPr>
        <w:t xml:space="preserve"> 1860.</w:t>
      </w:r>
    </w:p>
    <w:p w:rsidR="006503A8" w:rsidRPr="009B10AB" w:rsidRDefault="006503A8" w:rsidP="006503A8">
      <w:pPr>
        <w:autoSpaceDE w:val="0"/>
        <w:autoSpaceDN w:val="0"/>
        <w:adjustRightInd w:val="0"/>
        <w:jc w:val="both"/>
        <w:rPr>
          <w:rFonts w:ascii="Arial" w:hAnsi="Arial" w:cs="Arial"/>
          <w:sz w:val="24"/>
          <w:szCs w:val="24"/>
        </w:rPr>
      </w:pPr>
      <w:r w:rsidRPr="009B10AB">
        <w:rPr>
          <w:rFonts w:ascii="Arial" w:hAnsi="Arial" w:cs="Arial"/>
          <w:sz w:val="24"/>
          <w:szCs w:val="24"/>
        </w:rPr>
        <w:t xml:space="preserve">La mattinata continuerà con la visita del </w:t>
      </w:r>
      <w:r w:rsidRPr="009B10AB">
        <w:rPr>
          <w:rFonts w:ascii="Arial" w:hAnsi="Arial" w:cs="Arial"/>
          <w:bCs/>
          <w:sz w:val="24"/>
          <w:szCs w:val="24"/>
        </w:rPr>
        <w:t>Museo BMW "</w:t>
      </w:r>
      <w:proofErr w:type="spellStart"/>
      <w:r w:rsidRPr="009B10AB">
        <w:rPr>
          <w:rFonts w:ascii="Arial" w:hAnsi="Arial" w:cs="Arial"/>
          <w:bCs/>
          <w:sz w:val="24"/>
          <w:szCs w:val="24"/>
        </w:rPr>
        <w:t>Zeithorizont</w:t>
      </w:r>
      <w:proofErr w:type="spellEnd"/>
      <w:r w:rsidRPr="009B10AB">
        <w:rPr>
          <w:rFonts w:ascii="Arial" w:hAnsi="Arial" w:cs="Arial"/>
          <w:bCs/>
          <w:sz w:val="24"/>
          <w:szCs w:val="24"/>
        </w:rPr>
        <w:t>"</w:t>
      </w:r>
      <w:r w:rsidRPr="009B10AB">
        <w:rPr>
          <w:rFonts w:ascii="Arial" w:hAnsi="Arial" w:cs="Arial"/>
          <w:sz w:val="24"/>
          <w:szCs w:val="24"/>
        </w:rPr>
        <w:t>("orizzonti del tempo") Il museo rappresenta la storia di quasi 80</w:t>
      </w:r>
      <w:r w:rsidR="009B10AB" w:rsidRPr="009B10AB">
        <w:rPr>
          <w:rFonts w:ascii="Arial" w:hAnsi="Arial" w:cs="Arial"/>
          <w:sz w:val="24"/>
          <w:szCs w:val="24"/>
        </w:rPr>
        <w:t xml:space="preserve"> </w:t>
      </w:r>
      <w:r w:rsidRPr="009B10AB">
        <w:rPr>
          <w:rFonts w:ascii="Arial" w:hAnsi="Arial" w:cs="Arial"/>
          <w:sz w:val="24"/>
          <w:szCs w:val="24"/>
        </w:rPr>
        <w:t xml:space="preserve">anni di sviluppo della </w:t>
      </w:r>
      <w:proofErr w:type="spellStart"/>
      <w:r w:rsidRPr="009B10AB">
        <w:rPr>
          <w:rFonts w:ascii="Arial" w:hAnsi="Arial" w:cs="Arial"/>
          <w:sz w:val="24"/>
          <w:szCs w:val="24"/>
        </w:rPr>
        <w:t>Bayrische</w:t>
      </w:r>
      <w:proofErr w:type="spellEnd"/>
      <w:r w:rsidRPr="009B10AB">
        <w:rPr>
          <w:rFonts w:ascii="Arial" w:hAnsi="Arial" w:cs="Arial"/>
          <w:sz w:val="24"/>
          <w:szCs w:val="24"/>
        </w:rPr>
        <w:t xml:space="preserve"> </w:t>
      </w:r>
      <w:proofErr w:type="spellStart"/>
      <w:r w:rsidRPr="009B10AB">
        <w:rPr>
          <w:rFonts w:ascii="Arial" w:hAnsi="Arial" w:cs="Arial"/>
          <w:sz w:val="24"/>
          <w:szCs w:val="24"/>
        </w:rPr>
        <w:t>Motorwerke</w:t>
      </w:r>
      <w:proofErr w:type="spellEnd"/>
      <w:r w:rsidRPr="009B10AB">
        <w:rPr>
          <w:rFonts w:ascii="Arial" w:hAnsi="Arial" w:cs="Arial"/>
          <w:sz w:val="24"/>
          <w:szCs w:val="24"/>
        </w:rPr>
        <w:t xml:space="preserve"> (BMW): motori aerei, motociclette e automobili della ditta vengono presentati sullo sfondo</w:t>
      </w:r>
    </w:p>
    <w:p w:rsidR="00CC3CF4" w:rsidRDefault="006503A8" w:rsidP="009B10AB">
      <w:pPr>
        <w:autoSpaceDE w:val="0"/>
        <w:autoSpaceDN w:val="0"/>
        <w:adjustRightInd w:val="0"/>
        <w:jc w:val="both"/>
        <w:rPr>
          <w:rFonts w:ascii="Arial" w:hAnsi="Arial" w:cs="Arial"/>
          <w:sz w:val="24"/>
          <w:szCs w:val="24"/>
        </w:rPr>
      </w:pPr>
      <w:r w:rsidRPr="009B10AB">
        <w:rPr>
          <w:rFonts w:ascii="Arial" w:hAnsi="Arial" w:cs="Arial"/>
          <w:sz w:val="24"/>
          <w:szCs w:val="24"/>
        </w:rPr>
        <w:t>della storia del tempo. Immagini messe in scena visualizzano avvenimenti spettacolari del passato e del presente e offrono una</w:t>
      </w:r>
      <w:r w:rsidR="009B10AB" w:rsidRPr="009B10AB">
        <w:rPr>
          <w:rFonts w:ascii="Arial" w:hAnsi="Arial" w:cs="Arial"/>
          <w:sz w:val="24"/>
          <w:szCs w:val="24"/>
        </w:rPr>
        <w:t xml:space="preserve"> </w:t>
      </w:r>
      <w:r w:rsidRPr="009B10AB">
        <w:rPr>
          <w:rFonts w:ascii="Arial" w:hAnsi="Arial" w:cs="Arial"/>
          <w:sz w:val="24"/>
          <w:szCs w:val="24"/>
        </w:rPr>
        <w:t>prospettiva degli sviluppi tecnici futuri. Per finire in bellezza si visiterà poi anche l’attuale stadio dove si disputano tutte le partite del</w:t>
      </w:r>
      <w:r w:rsidR="009B10AB" w:rsidRPr="009B10AB">
        <w:rPr>
          <w:rFonts w:ascii="Arial" w:hAnsi="Arial" w:cs="Arial"/>
          <w:sz w:val="24"/>
          <w:szCs w:val="24"/>
        </w:rPr>
        <w:t xml:space="preserve"> </w:t>
      </w:r>
      <w:proofErr w:type="spellStart"/>
      <w:r w:rsidRPr="009B10AB">
        <w:rPr>
          <w:rFonts w:ascii="Arial" w:hAnsi="Arial" w:cs="Arial"/>
          <w:sz w:val="24"/>
          <w:szCs w:val="24"/>
        </w:rPr>
        <w:t>Bayern</w:t>
      </w:r>
      <w:proofErr w:type="spellEnd"/>
      <w:r w:rsidRPr="009B10AB">
        <w:rPr>
          <w:rFonts w:ascii="Arial" w:hAnsi="Arial" w:cs="Arial"/>
          <w:sz w:val="24"/>
          <w:szCs w:val="24"/>
        </w:rPr>
        <w:t xml:space="preserve"> </w:t>
      </w:r>
      <w:proofErr w:type="spellStart"/>
      <w:r w:rsidRPr="009B10AB">
        <w:rPr>
          <w:rFonts w:ascii="Arial" w:hAnsi="Arial" w:cs="Arial"/>
          <w:sz w:val="24"/>
          <w:szCs w:val="24"/>
        </w:rPr>
        <w:t>München</w:t>
      </w:r>
      <w:proofErr w:type="spellEnd"/>
      <w:r w:rsidRPr="009B10AB">
        <w:rPr>
          <w:rFonts w:ascii="Arial" w:hAnsi="Arial" w:cs="Arial"/>
          <w:sz w:val="24"/>
          <w:szCs w:val="24"/>
        </w:rPr>
        <w:t xml:space="preserve"> è cioè il nuovo </w:t>
      </w:r>
      <w:proofErr w:type="spellStart"/>
      <w:r w:rsidRPr="009B10AB">
        <w:rPr>
          <w:rFonts w:ascii="Arial" w:hAnsi="Arial" w:cs="Arial"/>
          <w:bCs/>
          <w:sz w:val="24"/>
          <w:szCs w:val="24"/>
        </w:rPr>
        <w:t>Allianz</w:t>
      </w:r>
      <w:proofErr w:type="spellEnd"/>
      <w:r w:rsidRPr="009B10AB">
        <w:rPr>
          <w:rFonts w:ascii="Arial" w:hAnsi="Arial" w:cs="Arial"/>
          <w:bCs/>
          <w:sz w:val="24"/>
          <w:szCs w:val="24"/>
        </w:rPr>
        <w:t xml:space="preserve"> Arena</w:t>
      </w:r>
      <w:r w:rsidRPr="009B10AB">
        <w:rPr>
          <w:rFonts w:ascii="Arial" w:hAnsi="Arial" w:cs="Arial"/>
          <w:sz w:val="24"/>
          <w:szCs w:val="24"/>
        </w:rPr>
        <w:t>, lo stadio delle meraviglie, costruito in meno di 3 anni su progetto degli architetti</w:t>
      </w:r>
      <w:r w:rsidR="009B10AB" w:rsidRPr="009B10AB">
        <w:rPr>
          <w:rFonts w:ascii="Arial" w:hAnsi="Arial" w:cs="Arial"/>
          <w:sz w:val="24"/>
          <w:szCs w:val="24"/>
        </w:rPr>
        <w:t xml:space="preserve"> </w:t>
      </w:r>
      <w:r w:rsidRPr="009B10AB">
        <w:rPr>
          <w:rFonts w:ascii="Arial" w:hAnsi="Arial" w:cs="Arial"/>
          <w:sz w:val="24"/>
          <w:szCs w:val="24"/>
        </w:rPr>
        <w:t xml:space="preserve">svizzeri Herzog &amp; de </w:t>
      </w:r>
      <w:proofErr w:type="spellStart"/>
      <w:r w:rsidRPr="009B10AB">
        <w:rPr>
          <w:rFonts w:ascii="Arial" w:hAnsi="Arial" w:cs="Arial"/>
          <w:sz w:val="24"/>
          <w:szCs w:val="24"/>
        </w:rPr>
        <w:t>Meuron</w:t>
      </w:r>
      <w:proofErr w:type="spellEnd"/>
      <w:r w:rsidRPr="009B10AB">
        <w:rPr>
          <w:rFonts w:ascii="Arial" w:hAnsi="Arial" w:cs="Arial"/>
          <w:sz w:val="24"/>
          <w:szCs w:val="24"/>
        </w:rPr>
        <w:t>, L'</w:t>
      </w:r>
      <w:proofErr w:type="spellStart"/>
      <w:r w:rsidRPr="009B10AB">
        <w:rPr>
          <w:rFonts w:ascii="Arial" w:hAnsi="Arial" w:cs="Arial"/>
          <w:sz w:val="24"/>
          <w:szCs w:val="24"/>
        </w:rPr>
        <w:t>Allianz</w:t>
      </w:r>
      <w:proofErr w:type="spellEnd"/>
      <w:r w:rsidRPr="009B10AB">
        <w:rPr>
          <w:rFonts w:ascii="Arial" w:hAnsi="Arial" w:cs="Arial"/>
          <w:sz w:val="24"/>
          <w:szCs w:val="24"/>
        </w:rPr>
        <w:t xml:space="preserve"> Arena ha una capacità di 66.000 posti, contiene negozi, ristoranti, bar, un asilo e altre strutture</w:t>
      </w:r>
      <w:r w:rsidR="009B10AB" w:rsidRPr="009B10AB">
        <w:rPr>
          <w:rFonts w:ascii="Arial" w:hAnsi="Arial" w:cs="Arial"/>
          <w:sz w:val="24"/>
          <w:szCs w:val="24"/>
        </w:rPr>
        <w:t xml:space="preserve"> </w:t>
      </w:r>
      <w:r w:rsidRPr="009B10AB">
        <w:rPr>
          <w:rFonts w:ascii="Arial" w:hAnsi="Arial" w:cs="Arial"/>
          <w:sz w:val="24"/>
          <w:szCs w:val="24"/>
        </w:rPr>
        <w:t xml:space="preserve">su un'area totale di 6.000 </w:t>
      </w:r>
      <w:proofErr w:type="spellStart"/>
      <w:r w:rsidRPr="009B10AB">
        <w:rPr>
          <w:rFonts w:ascii="Arial" w:hAnsi="Arial" w:cs="Arial"/>
          <w:sz w:val="24"/>
          <w:szCs w:val="24"/>
        </w:rPr>
        <w:t>m²</w:t>
      </w:r>
      <w:proofErr w:type="spellEnd"/>
      <w:r w:rsidRPr="009B10AB">
        <w:rPr>
          <w:rFonts w:ascii="Arial" w:hAnsi="Arial" w:cs="Arial"/>
          <w:sz w:val="24"/>
          <w:szCs w:val="24"/>
        </w:rPr>
        <w:t>. Al termine della visita, pranzo libero e nel pomeriggio partenza per il rientro in Italia. Soste lungo il</w:t>
      </w:r>
      <w:r w:rsidR="009B10AB" w:rsidRPr="009B10AB">
        <w:rPr>
          <w:rFonts w:ascii="Arial" w:hAnsi="Arial" w:cs="Arial"/>
          <w:sz w:val="24"/>
          <w:szCs w:val="24"/>
        </w:rPr>
        <w:t xml:space="preserve"> </w:t>
      </w:r>
      <w:r w:rsidRPr="009B10AB">
        <w:rPr>
          <w:rFonts w:ascii="Arial" w:hAnsi="Arial" w:cs="Arial"/>
          <w:sz w:val="24"/>
          <w:szCs w:val="24"/>
        </w:rPr>
        <w:t>percorso, Arrivo a Vicenza previsto in serata.</w:t>
      </w:r>
    </w:p>
    <w:p w:rsidR="00CC3CF4" w:rsidRDefault="00CC3CF4" w:rsidP="009B10AB">
      <w:pPr>
        <w:autoSpaceDE w:val="0"/>
        <w:autoSpaceDN w:val="0"/>
        <w:adjustRightInd w:val="0"/>
        <w:jc w:val="both"/>
        <w:rPr>
          <w:rFonts w:ascii="Arial" w:hAnsi="Arial" w:cs="Arial"/>
          <w:sz w:val="24"/>
          <w:szCs w:val="24"/>
        </w:rPr>
      </w:pPr>
    </w:p>
    <w:p w:rsidR="00CC3CF4" w:rsidRDefault="00CC3CF4" w:rsidP="009B10AB">
      <w:pPr>
        <w:autoSpaceDE w:val="0"/>
        <w:autoSpaceDN w:val="0"/>
        <w:adjustRightInd w:val="0"/>
        <w:jc w:val="both"/>
        <w:rPr>
          <w:rFonts w:ascii="Arial" w:hAnsi="Arial" w:cs="Arial"/>
          <w:b/>
          <w:sz w:val="32"/>
          <w:szCs w:val="32"/>
        </w:rPr>
      </w:pPr>
      <w:r w:rsidRPr="00CC3CF4">
        <w:rPr>
          <w:rFonts w:ascii="Arial" w:hAnsi="Arial" w:cs="Arial"/>
          <w:b/>
          <w:sz w:val="32"/>
          <w:szCs w:val="32"/>
        </w:rPr>
        <w:t xml:space="preserve">QUOTA </w:t>
      </w:r>
      <w:proofErr w:type="spellStart"/>
      <w:r w:rsidRPr="00CC3CF4">
        <w:rPr>
          <w:rFonts w:ascii="Arial" w:hAnsi="Arial" w:cs="Arial"/>
          <w:b/>
          <w:sz w:val="32"/>
          <w:szCs w:val="32"/>
        </w:rPr>
        <w:t>DI</w:t>
      </w:r>
      <w:proofErr w:type="spellEnd"/>
      <w:r w:rsidRPr="00CC3CF4">
        <w:rPr>
          <w:rFonts w:ascii="Arial" w:hAnsi="Arial" w:cs="Arial"/>
          <w:b/>
          <w:sz w:val="32"/>
          <w:szCs w:val="32"/>
        </w:rPr>
        <w:t xml:space="preserve"> PARTECIPAZIONE: Minimo 50 partecipanti </w:t>
      </w:r>
    </w:p>
    <w:p w:rsidR="00CC3CF4" w:rsidRDefault="00CC3CF4" w:rsidP="009B10AB">
      <w:pPr>
        <w:autoSpaceDE w:val="0"/>
        <w:autoSpaceDN w:val="0"/>
        <w:adjustRightInd w:val="0"/>
        <w:jc w:val="both"/>
        <w:rPr>
          <w:rFonts w:ascii="Arial" w:hAnsi="Arial" w:cs="Arial"/>
          <w:b/>
          <w:sz w:val="32"/>
          <w:szCs w:val="32"/>
        </w:rPr>
      </w:pPr>
    </w:p>
    <w:p w:rsidR="00CC3CF4" w:rsidRPr="00CC3CF4" w:rsidRDefault="00CC3CF4" w:rsidP="009B10AB">
      <w:pPr>
        <w:autoSpaceDE w:val="0"/>
        <w:autoSpaceDN w:val="0"/>
        <w:adjustRightInd w:val="0"/>
        <w:jc w:val="both"/>
        <w:rPr>
          <w:rFonts w:ascii="Arial" w:hAnsi="Arial" w:cs="Arial"/>
          <w:b/>
          <w:sz w:val="48"/>
          <w:szCs w:val="48"/>
        </w:rPr>
      </w:pPr>
      <w:r>
        <w:rPr>
          <w:rFonts w:ascii="Arial" w:hAnsi="Arial" w:cs="Arial"/>
          <w:b/>
          <w:sz w:val="32"/>
          <w:szCs w:val="32"/>
        </w:rPr>
        <w:t xml:space="preserve"> </w:t>
      </w:r>
      <w:r w:rsidRPr="00CC3CF4">
        <w:rPr>
          <w:rFonts w:ascii="Arial" w:hAnsi="Arial" w:cs="Arial"/>
          <w:b/>
          <w:sz w:val="48"/>
          <w:szCs w:val="48"/>
        </w:rPr>
        <w:t>SOCI € 150,00        OSPITI  € 200,00</w:t>
      </w:r>
    </w:p>
    <w:p w:rsidR="00CC3CF4" w:rsidRPr="00CC3CF4" w:rsidRDefault="00CC3CF4" w:rsidP="009B10AB">
      <w:pPr>
        <w:autoSpaceDE w:val="0"/>
        <w:autoSpaceDN w:val="0"/>
        <w:adjustRightInd w:val="0"/>
        <w:jc w:val="both"/>
        <w:rPr>
          <w:rFonts w:ascii="Arial" w:hAnsi="Arial" w:cs="Arial"/>
          <w:b/>
          <w:sz w:val="32"/>
          <w:szCs w:val="32"/>
        </w:rPr>
      </w:pPr>
    </w:p>
    <w:p w:rsidR="00CC3CF4" w:rsidRDefault="00CC3CF4" w:rsidP="009B10AB">
      <w:pPr>
        <w:autoSpaceDE w:val="0"/>
        <w:autoSpaceDN w:val="0"/>
        <w:adjustRightInd w:val="0"/>
        <w:jc w:val="both"/>
        <w:rPr>
          <w:rFonts w:ascii="Arial" w:hAnsi="Arial" w:cs="Arial"/>
          <w:sz w:val="24"/>
          <w:szCs w:val="24"/>
        </w:rPr>
      </w:pPr>
    </w:p>
    <w:p w:rsidR="00CC3CF4" w:rsidRDefault="00CC3CF4" w:rsidP="009B10AB">
      <w:pPr>
        <w:autoSpaceDE w:val="0"/>
        <w:autoSpaceDN w:val="0"/>
        <w:adjustRightInd w:val="0"/>
        <w:jc w:val="both"/>
        <w:rPr>
          <w:rFonts w:ascii="Arial" w:hAnsi="Arial" w:cs="Arial"/>
          <w:sz w:val="24"/>
          <w:szCs w:val="24"/>
        </w:rPr>
      </w:pPr>
    </w:p>
    <w:p w:rsidR="00115DCC" w:rsidRPr="009B10AB" w:rsidRDefault="00091EA1" w:rsidP="009B10AB">
      <w:pPr>
        <w:autoSpaceDE w:val="0"/>
        <w:autoSpaceDN w:val="0"/>
        <w:adjustRightInd w:val="0"/>
        <w:jc w:val="both"/>
        <w:rPr>
          <w:rFonts w:ascii="Arial" w:hAnsi="Arial" w:cs="Arial"/>
          <w:sz w:val="24"/>
          <w:szCs w:val="24"/>
        </w:rPr>
      </w:pPr>
      <w:r w:rsidRPr="009B10AB">
        <w:rPr>
          <w:rFonts w:ascii="Arial" w:hAnsi="Arial" w:cs="Arial"/>
          <w:sz w:val="24"/>
          <w:szCs w:val="24"/>
        </w:rPr>
        <w:lastRenderedPageBreak/>
        <w:t xml:space="preserve"> </w:t>
      </w:r>
    </w:p>
    <w:p w:rsidR="009B10AB" w:rsidRDefault="009B10AB" w:rsidP="009B10AB">
      <w:pPr>
        <w:autoSpaceDE w:val="0"/>
        <w:autoSpaceDN w:val="0"/>
        <w:adjustRightInd w:val="0"/>
        <w:jc w:val="both"/>
        <w:rPr>
          <w:rFonts w:ascii="Arial" w:hAnsi="Arial" w:cs="Arial"/>
          <w:sz w:val="22"/>
          <w:szCs w:val="22"/>
        </w:rPr>
      </w:pPr>
    </w:p>
    <w:p w:rsidR="009B10AB" w:rsidRPr="00CC3CF4" w:rsidRDefault="009B10AB" w:rsidP="009B10AB">
      <w:pPr>
        <w:autoSpaceDE w:val="0"/>
        <w:autoSpaceDN w:val="0"/>
        <w:adjustRightInd w:val="0"/>
        <w:rPr>
          <w:rFonts w:ascii="Arial" w:hAnsi="Arial" w:cs="Arial"/>
          <w:b/>
          <w:sz w:val="24"/>
          <w:szCs w:val="24"/>
        </w:rPr>
      </w:pPr>
      <w:r w:rsidRPr="00CC3CF4">
        <w:rPr>
          <w:rFonts w:ascii="Arial" w:hAnsi="Arial" w:cs="Arial"/>
          <w:b/>
          <w:sz w:val="24"/>
          <w:szCs w:val="24"/>
        </w:rPr>
        <w:t>LA QUOTA COMPRENDE:</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Trasferimento in Autopullman GT per tutta la durata del viaggio.</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Pedaggi, Park , Pass e vitto e alloggio autista.</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Sistemazione in hotel 3/4 stelle nei dintorni di Monaco di Baviera in camere doppie con servizi privati.</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Trattamento di pernottamento e prima colazione in hotel.</w:t>
      </w:r>
    </w:p>
    <w:p w:rsidR="009B10AB" w:rsidRPr="009B10AB" w:rsidRDefault="009B10AB" w:rsidP="009B10AB">
      <w:pPr>
        <w:autoSpaceDE w:val="0"/>
        <w:autoSpaceDN w:val="0"/>
        <w:adjustRightInd w:val="0"/>
        <w:rPr>
          <w:rFonts w:ascii="Arial" w:hAnsi="Arial" w:cs="Arial"/>
          <w:bCs/>
          <w:sz w:val="24"/>
          <w:szCs w:val="24"/>
        </w:rPr>
      </w:pPr>
      <w:r w:rsidRPr="009B10AB">
        <w:rPr>
          <w:rFonts w:ascii="Arial" w:hAnsi="Arial" w:cs="Arial"/>
          <w:bCs/>
          <w:sz w:val="24"/>
          <w:szCs w:val="24"/>
        </w:rPr>
        <w:t xml:space="preserve">- Escursione con guida ad </w:t>
      </w:r>
      <w:proofErr w:type="spellStart"/>
      <w:r w:rsidRPr="009B10AB">
        <w:rPr>
          <w:rFonts w:ascii="Arial" w:hAnsi="Arial" w:cs="Arial"/>
          <w:bCs/>
          <w:sz w:val="24"/>
          <w:szCs w:val="24"/>
        </w:rPr>
        <w:t>Aying</w:t>
      </w:r>
      <w:proofErr w:type="spellEnd"/>
      <w:r w:rsidRPr="009B10AB">
        <w:rPr>
          <w:rFonts w:ascii="Arial" w:hAnsi="Arial" w:cs="Arial"/>
          <w:bCs/>
          <w:sz w:val="24"/>
          <w:szCs w:val="24"/>
        </w:rPr>
        <w:t xml:space="preserve"> e visita del locale birrificio con degustazione della “torbida” e snack vari.</w:t>
      </w:r>
    </w:p>
    <w:p w:rsidR="009B10AB" w:rsidRPr="009B10AB" w:rsidRDefault="009B10AB" w:rsidP="009B10AB">
      <w:pPr>
        <w:autoSpaceDE w:val="0"/>
        <w:autoSpaceDN w:val="0"/>
        <w:adjustRightInd w:val="0"/>
        <w:rPr>
          <w:rFonts w:ascii="Arial" w:hAnsi="Arial" w:cs="Arial"/>
          <w:bCs/>
          <w:sz w:val="24"/>
          <w:szCs w:val="24"/>
        </w:rPr>
      </w:pPr>
      <w:r w:rsidRPr="009B10AB">
        <w:rPr>
          <w:rFonts w:ascii="Arial" w:hAnsi="Arial" w:cs="Arial"/>
          <w:bCs/>
          <w:sz w:val="24"/>
          <w:szCs w:val="24"/>
        </w:rPr>
        <w:t xml:space="preserve">- Visita con guida di : Olympia Park, </w:t>
      </w:r>
      <w:proofErr w:type="spellStart"/>
      <w:r w:rsidRPr="009B10AB">
        <w:rPr>
          <w:rFonts w:ascii="Arial" w:hAnsi="Arial" w:cs="Arial"/>
          <w:bCs/>
          <w:sz w:val="24"/>
          <w:szCs w:val="24"/>
        </w:rPr>
        <w:t>Allianz</w:t>
      </w:r>
      <w:proofErr w:type="spellEnd"/>
      <w:r w:rsidRPr="009B10AB">
        <w:rPr>
          <w:rFonts w:ascii="Arial" w:hAnsi="Arial" w:cs="Arial"/>
          <w:bCs/>
          <w:sz w:val="24"/>
          <w:szCs w:val="24"/>
        </w:rPr>
        <w:t xml:space="preserve"> Arena e Museo BMW.*</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Assicurazione medico / bagaglio.</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Documenti di viaggio.</w:t>
      </w:r>
    </w:p>
    <w:p w:rsid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Diritti d’Agenzia</w:t>
      </w:r>
    </w:p>
    <w:p w:rsidR="00CC3CF4" w:rsidRPr="009B10AB" w:rsidRDefault="00365EEF" w:rsidP="009B10AB">
      <w:pPr>
        <w:autoSpaceDE w:val="0"/>
        <w:autoSpaceDN w:val="0"/>
        <w:adjustRightInd w:val="0"/>
        <w:rPr>
          <w:rFonts w:ascii="Arial" w:hAnsi="Arial" w:cs="Arial"/>
          <w:sz w:val="24"/>
          <w:szCs w:val="24"/>
        </w:rPr>
      </w:pPr>
      <w:r>
        <w:rPr>
          <w:rFonts w:ascii="Arial" w:hAnsi="Arial" w:cs="Arial"/>
          <w:sz w:val="24"/>
          <w:szCs w:val="24"/>
        </w:rPr>
        <w:t xml:space="preserve">- </w:t>
      </w:r>
      <w:r w:rsidR="00CC3CF4">
        <w:rPr>
          <w:rFonts w:ascii="Arial" w:hAnsi="Arial" w:cs="Arial"/>
          <w:sz w:val="24"/>
          <w:szCs w:val="24"/>
        </w:rPr>
        <w:t xml:space="preserve">Quota Assicurazione per </w:t>
      </w:r>
      <w:proofErr w:type="spellStart"/>
      <w:r w:rsidR="00CC3CF4">
        <w:rPr>
          <w:rFonts w:ascii="Arial" w:hAnsi="Arial" w:cs="Arial"/>
          <w:sz w:val="24"/>
          <w:szCs w:val="24"/>
        </w:rPr>
        <w:t>R.C</w:t>
      </w:r>
      <w:proofErr w:type="spellEnd"/>
      <w:r w:rsidR="00CC3CF4">
        <w:rPr>
          <w:rFonts w:ascii="Arial" w:hAnsi="Arial" w:cs="Arial"/>
          <w:sz w:val="24"/>
          <w:szCs w:val="24"/>
        </w:rPr>
        <w:t xml:space="preserve"> Rischi Diversi ( € 5,00 a persona) applicata alla polizza globale stipulata dal Circolo Dipendenti </w:t>
      </w:r>
      <w:proofErr w:type="spellStart"/>
      <w:r w:rsidR="00CC3CF4">
        <w:rPr>
          <w:rFonts w:ascii="Arial" w:hAnsi="Arial" w:cs="Arial"/>
          <w:sz w:val="24"/>
          <w:szCs w:val="24"/>
        </w:rPr>
        <w:t>BPVi</w:t>
      </w:r>
      <w:proofErr w:type="spellEnd"/>
      <w:r w:rsidR="00CC3CF4">
        <w:rPr>
          <w:rFonts w:ascii="Arial" w:hAnsi="Arial" w:cs="Arial"/>
          <w:sz w:val="24"/>
          <w:szCs w:val="24"/>
        </w:rPr>
        <w:t xml:space="preserve"> con SAI Fondiaria.</w:t>
      </w:r>
    </w:p>
    <w:p w:rsid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xml:space="preserve">* La visita guidata presso </w:t>
      </w:r>
      <w:proofErr w:type="spellStart"/>
      <w:r w:rsidRPr="009B10AB">
        <w:rPr>
          <w:rFonts w:ascii="Arial" w:hAnsi="Arial" w:cs="Arial"/>
          <w:sz w:val="24"/>
          <w:szCs w:val="24"/>
        </w:rPr>
        <w:t>Allianz</w:t>
      </w:r>
      <w:proofErr w:type="spellEnd"/>
      <w:r w:rsidRPr="009B10AB">
        <w:rPr>
          <w:rFonts w:ascii="Arial" w:hAnsi="Arial" w:cs="Arial"/>
          <w:sz w:val="24"/>
          <w:szCs w:val="24"/>
        </w:rPr>
        <w:t xml:space="preserve"> Arena è soggetta a riconferma in caso di eventi particolari.</w:t>
      </w:r>
    </w:p>
    <w:p w:rsidR="00CC3CF4" w:rsidRPr="009B10AB" w:rsidRDefault="00CC3CF4" w:rsidP="009B10AB">
      <w:pPr>
        <w:autoSpaceDE w:val="0"/>
        <w:autoSpaceDN w:val="0"/>
        <w:adjustRightInd w:val="0"/>
        <w:rPr>
          <w:rFonts w:ascii="Arial" w:hAnsi="Arial" w:cs="Arial"/>
          <w:sz w:val="24"/>
          <w:szCs w:val="24"/>
        </w:rPr>
      </w:pPr>
    </w:p>
    <w:p w:rsidR="009B10AB" w:rsidRPr="00CC3CF4" w:rsidRDefault="009B10AB" w:rsidP="009B10AB">
      <w:pPr>
        <w:autoSpaceDE w:val="0"/>
        <w:autoSpaceDN w:val="0"/>
        <w:adjustRightInd w:val="0"/>
        <w:rPr>
          <w:rFonts w:ascii="Arial" w:hAnsi="Arial" w:cs="Arial"/>
          <w:b/>
          <w:sz w:val="24"/>
          <w:szCs w:val="24"/>
        </w:rPr>
      </w:pPr>
      <w:r w:rsidRPr="00CC3CF4">
        <w:rPr>
          <w:rFonts w:ascii="Arial" w:hAnsi="Arial" w:cs="Arial"/>
          <w:b/>
          <w:sz w:val="24"/>
          <w:szCs w:val="24"/>
        </w:rPr>
        <w:t>LA QUOTA NON COMPRENDE</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I pasti e le bevande non indicati.</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xml:space="preserve">- Gli Ingressi ( prezzi indicativi riferiti all’anno 2012): € 5,00 per il tour all’Olympic </w:t>
      </w:r>
      <w:proofErr w:type="spellStart"/>
      <w:r w:rsidRPr="009B10AB">
        <w:rPr>
          <w:rFonts w:ascii="Arial" w:hAnsi="Arial" w:cs="Arial"/>
          <w:sz w:val="24"/>
          <w:szCs w:val="24"/>
        </w:rPr>
        <w:t>Stadium</w:t>
      </w:r>
      <w:proofErr w:type="spellEnd"/>
      <w:r w:rsidRPr="009B10AB">
        <w:rPr>
          <w:rFonts w:ascii="Arial" w:hAnsi="Arial" w:cs="Arial"/>
          <w:sz w:val="24"/>
          <w:szCs w:val="24"/>
        </w:rPr>
        <w:t xml:space="preserve"> - € 9,00 per il tour presso </w:t>
      </w:r>
      <w:proofErr w:type="spellStart"/>
      <w:r w:rsidRPr="009B10AB">
        <w:rPr>
          <w:rFonts w:ascii="Arial" w:hAnsi="Arial" w:cs="Arial"/>
          <w:sz w:val="24"/>
          <w:szCs w:val="24"/>
        </w:rPr>
        <w:t>Allianz</w:t>
      </w:r>
      <w:proofErr w:type="spellEnd"/>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Arena.- € 8,00 per esposizione totale (mostra permanente e temporanea) presso Museo BMW o € 4,00 per la sola mostra</w:t>
      </w:r>
      <w:r>
        <w:rPr>
          <w:rFonts w:ascii="Arial" w:hAnsi="Arial" w:cs="Arial"/>
          <w:sz w:val="24"/>
          <w:szCs w:val="24"/>
        </w:rPr>
        <w:t xml:space="preserve"> </w:t>
      </w:r>
      <w:r w:rsidRPr="009B10AB">
        <w:rPr>
          <w:rFonts w:ascii="Arial" w:hAnsi="Arial" w:cs="Arial"/>
          <w:sz w:val="24"/>
          <w:szCs w:val="24"/>
        </w:rPr>
        <w:t>presso Museo BMW.</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Assicurazione annullamento viaggio facoltativa pari a € 7,00.</w:t>
      </w:r>
    </w:p>
    <w:p w:rsidR="009B10AB" w:rsidRPr="009B10AB" w:rsidRDefault="009B10AB" w:rsidP="009B10AB">
      <w:pPr>
        <w:autoSpaceDE w:val="0"/>
        <w:autoSpaceDN w:val="0"/>
        <w:adjustRightInd w:val="0"/>
        <w:rPr>
          <w:rFonts w:ascii="Arial" w:hAnsi="Arial" w:cs="Arial"/>
          <w:sz w:val="24"/>
          <w:szCs w:val="24"/>
        </w:rPr>
      </w:pPr>
      <w:r w:rsidRPr="009B10AB">
        <w:rPr>
          <w:rFonts w:ascii="Arial" w:hAnsi="Arial" w:cs="Arial"/>
          <w:sz w:val="24"/>
          <w:szCs w:val="24"/>
        </w:rPr>
        <w:t>- Le mance, gli extra di carattere personale e tutto quanto non espressamente indicato alla voce “La quota comprende”.</w:t>
      </w:r>
    </w:p>
    <w:p w:rsidR="009B10AB" w:rsidRDefault="009B10AB" w:rsidP="009B10AB">
      <w:pPr>
        <w:autoSpaceDE w:val="0"/>
        <w:autoSpaceDN w:val="0"/>
        <w:adjustRightInd w:val="0"/>
        <w:jc w:val="both"/>
        <w:rPr>
          <w:rFonts w:ascii="Arial" w:hAnsi="Arial" w:cs="Arial"/>
          <w:bCs/>
          <w:sz w:val="24"/>
          <w:szCs w:val="24"/>
        </w:rPr>
      </w:pPr>
      <w:r w:rsidRPr="009B10AB">
        <w:rPr>
          <w:rFonts w:ascii="Arial" w:hAnsi="Arial" w:cs="Arial"/>
          <w:bCs/>
          <w:sz w:val="24"/>
          <w:szCs w:val="24"/>
        </w:rPr>
        <w:t>N.B. L’itinerario di viaggio potrebbe subire delle variazioni per motivi organizzativi pur mantenendo inalterato il contenuto.</w:t>
      </w:r>
    </w:p>
    <w:p w:rsidR="009B10AB" w:rsidRPr="009B10AB" w:rsidRDefault="009B10AB" w:rsidP="009B10AB">
      <w:pPr>
        <w:autoSpaceDE w:val="0"/>
        <w:autoSpaceDN w:val="0"/>
        <w:adjustRightInd w:val="0"/>
        <w:jc w:val="both"/>
        <w:rPr>
          <w:rFonts w:ascii="Arial" w:hAnsi="Arial" w:cs="Arial"/>
          <w:sz w:val="24"/>
          <w:szCs w:val="24"/>
        </w:rPr>
      </w:pPr>
      <w:r>
        <w:rPr>
          <w:rFonts w:ascii="Arial" w:hAnsi="Arial" w:cs="Arial"/>
          <w:bCs/>
          <w:sz w:val="24"/>
          <w:szCs w:val="24"/>
        </w:rPr>
        <w:t>Prenoteremo un tavolo a noi riservato al momento della chiusura delle iscrizioni.</w:t>
      </w:r>
    </w:p>
    <w:p w:rsidR="009B10AB" w:rsidRDefault="009B10AB" w:rsidP="009B10AB">
      <w:pPr>
        <w:autoSpaceDE w:val="0"/>
        <w:autoSpaceDN w:val="0"/>
        <w:adjustRightInd w:val="0"/>
        <w:jc w:val="both"/>
        <w:rPr>
          <w:rFonts w:ascii="Arial" w:hAnsi="Arial" w:cs="Arial"/>
          <w:sz w:val="22"/>
          <w:szCs w:val="22"/>
        </w:rPr>
      </w:pPr>
    </w:p>
    <w:p w:rsidR="00090022" w:rsidRPr="00090022" w:rsidRDefault="00090022" w:rsidP="00090022">
      <w:pPr>
        <w:autoSpaceDE w:val="0"/>
        <w:autoSpaceDN w:val="0"/>
        <w:adjustRightInd w:val="0"/>
        <w:rPr>
          <w:rFonts w:ascii="Franklin Gothic Book" w:hAnsi="Franklin Gothic Book" w:cs="Franklin Gothic Book"/>
          <w:b/>
          <w:color w:val="000000"/>
        </w:rPr>
      </w:pPr>
      <w:r w:rsidRPr="00090022">
        <w:rPr>
          <w:rFonts w:ascii="Franklin Gothic Book" w:hAnsi="Franklin Gothic Book" w:cs="Franklin Gothic Book"/>
          <w:b/>
          <w:color w:val="000000"/>
        </w:rPr>
        <w:t xml:space="preserve">NOTE IMPORTANTI </w:t>
      </w:r>
    </w:p>
    <w:p w:rsidR="00090022" w:rsidRPr="00090022" w:rsidRDefault="00090022" w:rsidP="00090022">
      <w:pPr>
        <w:autoSpaceDE w:val="0"/>
        <w:autoSpaceDN w:val="0"/>
        <w:adjustRightInd w:val="0"/>
        <w:rPr>
          <w:rFonts w:ascii="Franklin Gothic Book" w:hAnsi="Franklin Gothic Book" w:cs="Franklin Gothic Book"/>
          <w:color w:val="000000"/>
        </w:rPr>
      </w:pPr>
      <w:r w:rsidRPr="00090022">
        <w:rPr>
          <w:rFonts w:ascii="Franklin Gothic Book" w:hAnsi="Franklin Gothic Book" w:cs="Franklin Gothic Book"/>
          <w:color w:val="000000"/>
        </w:rPr>
        <w:t xml:space="preserve">ALL' ATTO DELL ' ISCRIZIONE NECESSITIAMO </w:t>
      </w:r>
      <w:proofErr w:type="spellStart"/>
      <w:r w:rsidRPr="00090022">
        <w:rPr>
          <w:rFonts w:ascii="Franklin Gothic Book" w:hAnsi="Franklin Gothic Book" w:cs="Franklin Gothic Book"/>
          <w:color w:val="000000"/>
        </w:rPr>
        <w:t>DI</w:t>
      </w:r>
      <w:proofErr w:type="spellEnd"/>
      <w:r w:rsidRPr="00090022">
        <w:rPr>
          <w:rFonts w:ascii="Franklin Gothic Book" w:hAnsi="Franklin Gothic Book" w:cs="Franklin Gothic Book"/>
          <w:color w:val="000000"/>
        </w:rPr>
        <w:t xml:space="preserve"> COPIA DELLA CARTA D' IDENTITA' (FRONTE/RETRO) </w:t>
      </w:r>
      <w:proofErr w:type="spellStart"/>
      <w:r w:rsidRPr="00090022">
        <w:rPr>
          <w:rFonts w:ascii="Franklin Gothic Book" w:hAnsi="Franklin Gothic Book" w:cs="Franklin Gothic Book"/>
          <w:color w:val="000000"/>
        </w:rPr>
        <w:t>DI</w:t>
      </w:r>
      <w:proofErr w:type="spellEnd"/>
      <w:r w:rsidRPr="00090022">
        <w:rPr>
          <w:rFonts w:ascii="Franklin Gothic Book" w:hAnsi="Franklin Gothic Book" w:cs="Franklin Gothic Book"/>
          <w:color w:val="000000"/>
        </w:rPr>
        <w:t xml:space="preserve"> CIASCUN PASSEGGERO. </w:t>
      </w:r>
    </w:p>
    <w:p w:rsidR="00090022" w:rsidRPr="00090022" w:rsidRDefault="00090022" w:rsidP="00090022">
      <w:pPr>
        <w:autoSpaceDE w:val="0"/>
        <w:autoSpaceDN w:val="0"/>
        <w:adjustRightInd w:val="0"/>
        <w:rPr>
          <w:rFonts w:ascii="Franklin Gothic Book" w:hAnsi="Franklin Gothic Book" w:cs="Franklin Gothic Book"/>
          <w:color w:val="000000"/>
        </w:rPr>
      </w:pPr>
      <w:r w:rsidRPr="00090022">
        <w:rPr>
          <w:rFonts w:ascii="Franklin Gothic Book" w:hAnsi="Franklin Gothic Book" w:cs="Franklin Gothic Book"/>
          <w:color w:val="000000"/>
        </w:rPr>
        <w:t xml:space="preserve">ANNULLAMENTO servizi a terra: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Penale del 10% della quota di partecipazione dalla data di iscrizione fino a 30 giorni prima della partenza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- 30% della quota di partecipazione fino a 20 giorni prima della partenza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- 50% della quota di partecipazione fino a 4 giorni prima della partenza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- 100% dopo tale data.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(La penale decorre dal giorno di iscrizione al viaggio. I giorni sono da considerarsi lavorativi, quindi escluso sabato, domenica e festivi e il calcolo della penale verrà effettuato sulla quota totale).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Le medesime indennità verranno applicate a chi non potesse effettuare il viaggio per mancanza o irregolarità dei documenti di espatrio. Nessun rimborso spetta al cliente che decide di interrompere il viaggio.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PENALITA' IN CASO </w:t>
      </w:r>
      <w:proofErr w:type="spellStart"/>
      <w:r w:rsidRPr="00090022">
        <w:rPr>
          <w:rFonts w:ascii="Arial" w:hAnsi="Arial" w:cs="Arial"/>
          <w:color w:val="000000"/>
        </w:rPr>
        <w:t>DI</w:t>
      </w:r>
      <w:proofErr w:type="spellEnd"/>
      <w:r w:rsidRPr="00090022">
        <w:rPr>
          <w:rFonts w:ascii="Arial" w:hAnsi="Arial" w:cs="Arial"/>
          <w:color w:val="000000"/>
        </w:rPr>
        <w:t xml:space="preserve"> ANNULLAMENTO (da calcolare sull' intera quota di partecipazione) PER PROPOSTE </w:t>
      </w:r>
      <w:proofErr w:type="spellStart"/>
      <w:r w:rsidRPr="00090022">
        <w:rPr>
          <w:rFonts w:ascii="Arial" w:hAnsi="Arial" w:cs="Arial"/>
          <w:color w:val="000000"/>
        </w:rPr>
        <w:t>DI</w:t>
      </w:r>
      <w:proofErr w:type="spellEnd"/>
      <w:r w:rsidRPr="00090022">
        <w:rPr>
          <w:rFonts w:ascii="Arial" w:hAnsi="Arial" w:cs="Arial"/>
          <w:color w:val="000000"/>
        </w:rPr>
        <w:t xml:space="preserve"> VIAGGIO CON VOLI </w:t>
      </w:r>
      <w:proofErr w:type="spellStart"/>
      <w:r w:rsidRPr="00090022">
        <w:rPr>
          <w:rFonts w:ascii="Arial" w:hAnsi="Arial" w:cs="Arial"/>
          <w:color w:val="000000"/>
        </w:rPr>
        <w:t>DI</w:t>
      </w:r>
      <w:proofErr w:type="spellEnd"/>
      <w:r w:rsidRPr="00090022">
        <w:rPr>
          <w:rFonts w:ascii="Arial" w:hAnsi="Arial" w:cs="Arial"/>
          <w:color w:val="000000"/>
        </w:rPr>
        <w:t xml:space="preserve"> LINEA , CON AUTOPULLMAN GRAN TURISMO: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lastRenderedPageBreak/>
        <w:t xml:space="preserve">Dal computo vanno esclusi i giorni festivi, il giorno della partenza e il giorno in cui viene data la comunicazione dell' annullamento.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 dal giorno della conferma a 60 giorni prima della partenza 10% di penale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 dal 59 giorno al 30 giorni prima della partenza 25% di penale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 dal 29 giorno a 15 giorni prima della partenza 50%di penale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 dal 14 giorno al 03 giorni prima della partenza 75% di penale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-dal 2 giorno prima della partenza 100% di penale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I giorni sono da intenderai di calendario, la penale e' da calcolarsi sull’intera quota di partecipazione.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DOCUMENTI PER L' ESPATRIO </w:t>
      </w:r>
      <w:proofErr w:type="spellStart"/>
      <w:r w:rsidRPr="00090022">
        <w:rPr>
          <w:rFonts w:ascii="Arial" w:hAnsi="Arial" w:cs="Arial"/>
          <w:color w:val="000000"/>
        </w:rPr>
        <w:t>DI</w:t>
      </w:r>
      <w:proofErr w:type="spellEnd"/>
      <w:r w:rsidRPr="00090022">
        <w:rPr>
          <w:rFonts w:ascii="Arial" w:hAnsi="Arial" w:cs="Arial"/>
          <w:color w:val="000000"/>
        </w:rPr>
        <w:t xml:space="preserve"> MINORENNI O </w:t>
      </w:r>
      <w:proofErr w:type="spellStart"/>
      <w:r w:rsidRPr="00090022">
        <w:rPr>
          <w:rFonts w:ascii="Arial" w:hAnsi="Arial" w:cs="Arial"/>
          <w:color w:val="000000"/>
        </w:rPr>
        <w:t>DI</w:t>
      </w:r>
      <w:proofErr w:type="spellEnd"/>
      <w:r w:rsidRPr="00090022">
        <w:rPr>
          <w:rFonts w:ascii="Arial" w:hAnsi="Arial" w:cs="Arial"/>
          <w:color w:val="000000"/>
        </w:rPr>
        <w:t xml:space="preserve"> NAZIONALITA' NON ITALIANA: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I partecipanti minorenni o di nazionalità non italiana, devono contattare la Questura/il proprio Consolato o Ambasciata per ottenere le corrette informazioni per l ' espatrio. Eventuali spese per rientro anticipato, causa inadeguati documenti, sono a carico del partecipante. Zip </w:t>
      </w:r>
      <w:proofErr w:type="spellStart"/>
      <w:r w:rsidRPr="00090022">
        <w:rPr>
          <w:rFonts w:ascii="Arial" w:hAnsi="Arial" w:cs="Arial"/>
          <w:color w:val="000000"/>
        </w:rPr>
        <w:t>TRavel</w:t>
      </w:r>
      <w:proofErr w:type="spellEnd"/>
      <w:r w:rsidRPr="00090022">
        <w:rPr>
          <w:rFonts w:ascii="Arial" w:hAnsi="Arial" w:cs="Arial"/>
          <w:color w:val="000000"/>
        </w:rPr>
        <w:t xml:space="preserve"> Group non e' in alcun modo responsabile.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IMPORTANTE: Qualora si verificassero sostanziali aumenti nel mercato dei cambi o variazioni del costo del trasporto, del carburante, dei diritti e delle tasse (quali quelle di atterraggio, di sbarco o imbarco), la quota verrà adeguata 21 giorni prima della data di partenza. </w:t>
      </w:r>
    </w:p>
    <w:p w:rsidR="00090022" w:rsidRPr="00090022" w:rsidRDefault="00090022" w:rsidP="00090022">
      <w:pPr>
        <w:autoSpaceDE w:val="0"/>
        <w:autoSpaceDN w:val="0"/>
        <w:adjustRightInd w:val="0"/>
        <w:rPr>
          <w:rFonts w:ascii="Arial" w:hAnsi="Arial" w:cs="Arial"/>
          <w:color w:val="000000"/>
        </w:rPr>
      </w:pPr>
      <w:r w:rsidRPr="00090022">
        <w:rPr>
          <w:rFonts w:ascii="Arial" w:hAnsi="Arial" w:cs="Arial"/>
          <w:color w:val="000000"/>
        </w:rPr>
        <w:t xml:space="preserve">RICHIESTE PARTICOLARI </w:t>
      </w:r>
    </w:p>
    <w:p w:rsidR="009B10AB" w:rsidRPr="00090022" w:rsidRDefault="00090022" w:rsidP="00090022">
      <w:pPr>
        <w:autoSpaceDE w:val="0"/>
        <w:autoSpaceDN w:val="0"/>
        <w:adjustRightInd w:val="0"/>
        <w:jc w:val="both"/>
        <w:rPr>
          <w:rFonts w:ascii="Arial" w:hAnsi="Arial" w:cs="Arial"/>
          <w:sz w:val="22"/>
          <w:szCs w:val="22"/>
        </w:rPr>
      </w:pPr>
      <w:r w:rsidRPr="00090022">
        <w:rPr>
          <w:rFonts w:ascii="Arial" w:hAnsi="Arial" w:cs="Arial"/>
          <w:color w:val="000000"/>
        </w:rPr>
        <w:t xml:space="preserve">Prego segnalare se dovessero esserci dei partecipanti con particolari esigenze alimentari (vegetariano, intolleranze alimentari, </w:t>
      </w:r>
      <w:proofErr w:type="spellStart"/>
      <w:r w:rsidRPr="00090022">
        <w:rPr>
          <w:rFonts w:ascii="Arial" w:hAnsi="Arial" w:cs="Arial"/>
          <w:color w:val="000000"/>
        </w:rPr>
        <w:t>etc</w:t>
      </w:r>
      <w:proofErr w:type="spellEnd"/>
      <w:r w:rsidRPr="00090022">
        <w:rPr>
          <w:rFonts w:ascii="Arial" w:hAnsi="Arial" w:cs="Arial"/>
          <w:color w:val="000000"/>
        </w:rPr>
        <w:t>....), affinché possiamo organizzare al meglio il servizio per queste persone.</w:t>
      </w:r>
    </w:p>
    <w:p w:rsidR="009B10AB" w:rsidRPr="00090022" w:rsidRDefault="009B10AB" w:rsidP="009B10AB">
      <w:pPr>
        <w:autoSpaceDE w:val="0"/>
        <w:autoSpaceDN w:val="0"/>
        <w:adjustRightInd w:val="0"/>
        <w:jc w:val="both"/>
        <w:rPr>
          <w:rFonts w:ascii="Arial" w:hAnsi="Arial" w:cs="Arial"/>
          <w:sz w:val="22"/>
          <w:szCs w:val="22"/>
        </w:rPr>
      </w:pPr>
    </w:p>
    <w:p w:rsidR="009B10AB" w:rsidRDefault="00CC3CF4" w:rsidP="009B10AB">
      <w:pPr>
        <w:autoSpaceDE w:val="0"/>
        <w:autoSpaceDN w:val="0"/>
        <w:adjustRightInd w:val="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CIRCOLO DIPENDENTI BPVI</w:t>
      </w:r>
    </w:p>
    <w:p w:rsidR="009B10AB" w:rsidRDefault="009B10AB"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090022" w:rsidRDefault="00090022"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9B10AB" w:rsidRDefault="009B10AB" w:rsidP="009B10AB">
      <w:pPr>
        <w:autoSpaceDE w:val="0"/>
        <w:autoSpaceDN w:val="0"/>
        <w:adjustRightInd w:val="0"/>
        <w:jc w:val="both"/>
        <w:rPr>
          <w:rFonts w:ascii="Arial" w:hAnsi="Arial" w:cs="Arial"/>
          <w:sz w:val="22"/>
          <w:szCs w:val="22"/>
        </w:rPr>
      </w:pPr>
    </w:p>
    <w:p w:rsidR="002358C9" w:rsidRPr="002358C9" w:rsidRDefault="002358C9" w:rsidP="002358C9">
      <w:pPr>
        <w:tabs>
          <w:tab w:val="left" w:pos="1488"/>
        </w:tabs>
        <w:jc w:val="center"/>
        <w:rPr>
          <w:b/>
          <w:sz w:val="25"/>
          <w:szCs w:val="25"/>
          <w:u w:val="single"/>
        </w:rPr>
      </w:pPr>
      <w:r w:rsidRPr="002358C9">
        <w:rPr>
          <w:b/>
          <w:sz w:val="25"/>
          <w:szCs w:val="25"/>
          <w:u w:val="single"/>
        </w:rPr>
        <w:t>Modulo di iscrizione da ritornare alla segreteria del Circolo Dipendenti</w:t>
      </w:r>
    </w:p>
    <w:p w:rsidR="002358C9" w:rsidRDefault="004B5BF8" w:rsidP="002358C9">
      <w:pPr>
        <w:ind w:left="5220" w:hanging="5220"/>
        <w:jc w:val="center"/>
        <w:rPr>
          <w:b/>
          <w:sz w:val="25"/>
          <w:szCs w:val="25"/>
          <w:u w:val="single"/>
        </w:rPr>
      </w:pPr>
      <w:r>
        <w:rPr>
          <w:b/>
          <w:sz w:val="25"/>
          <w:szCs w:val="25"/>
          <w:u w:val="single"/>
        </w:rPr>
        <w:t xml:space="preserve">entro il </w:t>
      </w:r>
      <w:r w:rsidR="00CC3CF4">
        <w:rPr>
          <w:b/>
          <w:sz w:val="25"/>
          <w:szCs w:val="25"/>
          <w:u w:val="single"/>
        </w:rPr>
        <w:t>28</w:t>
      </w:r>
      <w:r>
        <w:rPr>
          <w:b/>
          <w:sz w:val="25"/>
          <w:szCs w:val="25"/>
          <w:u w:val="single"/>
        </w:rPr>
        <w:t xml:space="preserve"> </w:t>
      </w:r>
      <w:r w:rsidR="00CC3CF4">
        <w:rPr>
          <w:b/>
          <w:sz w:val="25"/>
          <w:szCs w:val="25"/>
          <w:u w:val="single"/>
        </w:rPr>
        <w:t>febbraio</w:t>
      </w:r>
      <w:r>
        <w:rPr>
          <w:b/>
          <w:sz w:val="25"/>
          <w:szCs w:val="25"/>
          <w:u w:val="single"/>
        </w:rPr>
        <w:t xml:space="preserve"> 2013</w:t>
      </w:r>
    </w:p>
    <w:p w:rsidR="002358C9" w:rsidRDefault="002358C9" w:rsidP="002358C9">
      <w:pPr>
        <w:ind w:left="5220" w:hanging="5220"/>
        <w:jc w:val="center"/>
        <w:rPr>
          <w:b/>
          <w:sz w:val="25"/>
          <w:szCs w:val="25"/>
          <w:u w:val="single"/>
        </w:rPr>
      </w:pPr>
    </w:p>
    <w:p w:rsidR="002358C9" w:rsidRPr="0066228B" w:rsidRDefault="002358C9" w:rsidP="002358C9">
      <w:pPr>
        <w:ind w:left="5220" w:hanging="5220"/>
        <w:jc w:val="center"/>
        <w:rPr>
          <w:sz w:val="18"/>
          <w:szCs w:val="18"/>
        </w:rPr>
      </w:pPr>
    </w:p>
    <w:p w:rsidR="009B10AB" w:rsidRPr="006503A8" w:rsidRDefault="009B10AB" w:rsidP="009B10AB">
      <w:pPr>
        <w:tabs>
          <w:tab w:val="left" w:pos="1488"/>
        </w:tabs>
        <w:jc w:val="center"/>
        <w:rPr>
          <w:rFonts w:ascii="Arial" w:hAnsi="Arial" w:cs="Arial"/>
          <w:b/>
          <w:color w:val="FF0000"/>
          <w:sz w:val="60"/>
          <w:szCs w:val="60"/>
        </w:rPr>
      </w:pPr>
      <w:r w:rsidRPr="006503A8">
        <w:rPr>
          <w:rFonts w:ascii="Arial" w:hAnsi="Arial" w:cs="Arial"/>
          <w:b/>
          <w:color w:val="FF0000"/>
          <w:sz w:val="60"/>
          <w:szCs w:val="60"/>
        </w:rPr>
        <w:t>OKTOBERFEST 2013</w:t>
      </w:r>
    </w:p>
    <w:p w:rsidR="009B10AB" w:rsidRPr="006503A8" w:rsidRDefault="009B10AB" w:rsidP="009B10AB">
      <w:pPr>
        <w:tabs>
          <w:tab w:val="left" w:pos="1488"/>
        </w:tabs>
        <w:jc w:val="center"/>
        <w:rPr>
          <w:rFonts w:ascii="Arial" w:hAnsi="Arial" w:cs="Arial"/>
          <w:b/>
          <w:color w:val="FF0000"/>
          <w:sz w:val="28"/>
          <w:szCs w:val="28"/>
        </w:rPr>
      </w:pPr>
      <w:r w:rsidRPr="006503A8">
        <w:rPr>
          <w:rFonts w:ascii="Arial" w:hAnsi="Arial" w:cs="Arial"/>
          <w:b/>
          <w:color w:val="FF0000"/>
          <w:sz w:val="28"/>
          <w:szCs w:val="28"/>
        </w:rPr>
        <w:t>Dal 2</w:t>
      </w:r>
      <w:r w:rsidR="00E761E8">
        <w:rPr>
          <w:rFonts w:ascii="Arial" w:hAnsi="Arial" w:cs="Arial"/>
          <w:b/>
          <w:color w:val="FF0000"/>
          <w:sz w:val="28"/>
          <w:szCs w:val="28"/>
        </w:rPr>
        <w:t>0</w:t>
      </w:r>
      <w:r w:rsidRPr="006503A8">
        <w:rPr>
          <w:rFonts w:ascii="Arial" w:hAnsi="Arial" w:cs="Arial"/>
          <w:b/>
          <w:color w:val="FF0000"/>
          <w:sz w:val="28"/>
          <w:szCs w:val="28"/>
        </w:rPr>
        <w:t xml:space="preserve"> al 2</w:t>
      </w:r>
      <w:r w:rsidR="00E761E8">
        <w:rPr>
          <w:rFonts w:ascii="Arial" w:hAnsi="Arial" w:cs="Arial"/>
          <w:b/>
          <w:color w:val="FF0000"/>
          <w:sz w:val="28"/>
          <w:szCs w:val="28"/>
        </w:rPr>
        <w:t>2</w:t>
      </w:r>
      <w:r w:rsidRPr="006503A8">
        <w:rPr>
          <w:rFonts w:ascii="Arial" w:hAnsi="Arial" w:cs="Arial"/>
          <w:b/>
          <w:color w:val="FF0000"/>
          <w:sz w:val="28"/>
          <w:szCs w:val="28"/>
        </w:rPr>
        <w:t xml:space="preserve"> settembre 2013</w:t>
      </w:r>
    </w:p>
    <w:p w:rsidR="002358C9" w:rsidRDefault="002358C9" w:rsidP="002358C9">
      <w:pPr>
        <w:spacing w:line="360" w:lineRule="auto"/>
        <w:jc w:val="both"/>
        <w:rPr>
          <w:sz w:val="25"/>
          <w:szCs w:val="25"/>
        </w:rPr>
      </w:pPr>
    </w:p>
    <w:p w:rsidR="002358C9" w:rsidRDefault="002358C9" w:rsidP="002358C9">
      <w:pPr>
        <w:spacing w:line="360" w:lineRule="auto"/>
        <w:jc w:val="both"/>
        <w:rPr>
          <w:sz w:val="25"/>
          <w:szCs w:val="25"/>
        </w:rPr>
      </w:pPr>
      <w:r w:rsidRPr="0066228B">
        <w:rPr>
          <w:sz w:val="25"/>
          <w:szCs w:val="25"/>
        </w:rPr>
        <w:t xml:space="preserve">Io Sottoscritto </w:t>
      </w:r>
      <w:proofErr w:type="spellStart"/>
      <w:r w:rsidRPr="0066228B">
        <w:rPr>
          <w:sz w:val="25"/>
          <w:szCs w:val="25"/>
        </w:rPr>
        <w:t>_________________________________Tel.Abitazione</w:t>
      </w:r>
      <w:proofErr w:type="spellEnd"/>
      <w:r w:rsidRPr="0066228B">
        <w:rPr>
          <w:sz w:val="25"/>
          <w:szCs w:val="25"/>
        </w:rPr>
        <w:t xml:space="preserve"> ___________ </w:t>
      </w:r>
      <w:proofErr w:type="spellStart"/>
      <w:r w:rsidRPr="0066228B">
        <w:rPr>
          <w:sz w:val="25"/>
          <w:szCs w:val="25"/>
        </w:rPr>
        <w:t>Cell</w:t>
      </w:r>
      <w:proofErr w:type="spellEnd"/>
      <w:r w:rsidRPr="0066228B">
        <w:rPr>
          <w:sz w:val="25"/>
          <w:szCs w:val="25"/>
        </w:rPr>
        <w:t>.</w:t>
      </w:r>
      <w:r>
        <w:rPr>
          <w:sz w:val="25"/>
          <w:szCs w:val="25"/>
        </w:rPr>
        <w:t>(obbligatorio)</w:t>
      </w:r>
      <w:r w:rsidRPr="0066228B">
        <w:rPr>
          <w:sz w:val="25"/>
          <w:szCs w:val="25"/>
        </w:rPr>
        <w:t xml:space="preserve">________________ Uff./Fil._____________ </w:t>
      </w:r>
    </w:p>
    <w:p w:rsidR="002358C9" w:rsidRPr="0066228B" w:rsidRDefault="002358C9" w:rsidP="002358C9">
      <w:pPr>
        <w:spacing w:line="360" w:lineRule="auto"/>
        <w:jc w:val="both"/>
        <w:rPr>
          <w:sz w:val="25"/>
          <w:szCs w:val="25"/>
        </w:rPr>
      </w:pPr>
      <w:r w:rsidRPr="0066228B">
        <w:rPr>
          <w:sz w:val="25"/>
          <w:szCs w:val="25"/>
        </w:rPr>
        <w:t>e-mail</w:t>
      </w:r>
      <w:r>
        <w:rPr>
          <w:sz w:val="25"/>
          <w:szCs w:val="25"/>
        </w:rPr>
        <w:t xml:space="preserve"> (obbligatoria) </w:t>
      </w:r>
      <w:r w:rsidRPr="0066228B">
        <w:rPr>
          <w:sz w:val="25"/>
          <w:szCs w:val="25"/>
        </w:rPr>
        <w:t>__________________ iscrivo al Viaggio sopraindicato i seguenti Nominativi:</w:t>
      </w:r>
    </w:p>
    <w:tbl>
      <w:tblPr>
        <w:tblW w:w="9075" w:type="dxa"/>
        <w:tblInd w:w="-2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1" w:type="dxa"/>
          <w:right w:w="71" w:type="dxa"/>
        </w:tblCellMar>
        <w:tblLook w:val="0000"/>
      </w:tblPr>
      <w:tblGrid>
        <w:gridCol w:w="3540"/>
        <w:gridCol w:w="1849"/>
        <w:gridCol w:w="1418"/>
        <w:gridCol w:w="1134"/>
        <w:gridCol w:w="1134"/>
      </w:tblGrid>
      <w:tr w:rsidR="009B10AB" w:rsidRPr="0066228B" w:rsidTr="009B10AB">
        <w:trPr>
          <w:trHeight w:val="599"/>
        </w:trPr>
        <w:tc>
          <w:tcPr>
            <w:tcW w:w="3540" w:type="dxa"/>
          </w:tcPr>
          <w:p w:rsidR="009B10AB" w:rsidRPr="0066228B" w:rsidRDefault="009B10AB" w:rsidP="00700B94">
            <w:pPr>
              <w:spacing w:line="360" w:lineRule="auto"/>
              <w:jc w:val="center"/>
              <w:rPr>
                <w:rFonts w:ascii="Arial Narrow" w:hAnsi="Arial Narrow"/>
                <w:b/>
                <w:sz w:val="18"/>
                <w:szCs w:val="18"/>
                <w:u w:val="single"/>
              </w:rPr>
            </w:pPr>
            <w:r w:rsidRPr="0066228B">
              <w:rPr>
                <w:rFonts w:ascii="Arial Narrow" w:hAnsi="Arial Narrow"/>
                <w:b/>
                <w:sz w:val="18"/>
                <w:szCs w:val="18"/>
              </w:rPr>
              <w:t>Cognome e Nome</w:t>
            </w:r>
          </w:p>
        </w:tc>
        <w:tc>
          <w:tcPr>
            <w:tcW w:w="1849" w:type="dxa"/>
          </w:tcPr>
          <w:p w:rsidR="009B10AB" w:rsidRPr="0066228B" w:rsidRDefault="009B10AB" w:rsidP="00700B94">
            <w:pPr>
              <w:spacing w:line="360" w:lineRule="auto"/>
              <w:ind w:firstLine="71"/>
              <w:jc w:val="center"/>
              <w:rPr>
                <w:rFonts w:ascii="Arial Narrow" w:hAnsi="Arial Narrow"/>
                <w:b/>
                <w:sz w:val="18"/>
                <w:szCs w:val="18"/>
              </w:rPr>
            </w:pPr>
            <w:r>
              <w:rPr>
                <w:rFonts w:ascii="Arial Narrow" w:hAnsi="Arial Narrow"/>
                <w:b/>
                <w:sz w:val="18"/>
                <w:szCs w:val="18"/>
              </w:rPr>
              <w:t>Carta d’Identità</w:t>
            </w:r>
            <w:r w:rsidRPr="0066228B">
              <w:rPr>
                <w:rFonts w:ascii="Arial Narrow" w:hAnsi="Arial Narrow"/>
                <w:b/>
                <w:sz w:val="18"/>
                <w:szCs w:val="18"/>
              </w:rPr>
              <w:t xml:space="preserve"> </w:t>
            </w:r>
          </w:p>
        </w:tc>
        <w:tc>
          <w:tcPr>
            <w:tcW w:w="1418" w:type="dxa"/>
          </w:tcPr>
          <w:p w:rsidR="009B10AB" w:rsidRPr="0066228B" w:rsidRDefault="009B10AB" w:rsidP="00700B94">
            <w:pPr>
              <w:spacing w:line="360" w:lineRule="auto"/>
              <w:jc w:val="center"/>
              <w:rPr>
                <w:rFonts w:ascii="Arial Narrow" w:hAnsi="Arial Narrow"/>
                <w:b/>
                <w:sz w:val="18"/>
                <w:szCs w:val="18"/>
              </w:rPr>
            </w:pPr>
            <w:r w:rsidRPr="0066228B">
              <w:rPr>
                <w:rFonts w:ascii="Arial Narrow" w:hAnsi="Arial Narrow"/>
                <w:b/>
                <w:sz w:val="18"/>
                <w:szCs w:val="18"/>
              </w:rPr>
              <w:t xml:space="preserve">Data </w:t>
            </w:r>
            <w:r>
              <w:rPr>
                <w:rFonts w:ascii="Arial Narrow" w:hAnsi="Arial Narrow"/>
                <w:b/>
                <w:sz w:val="18"/>
                <w:szCs w:val="18"/>
              </w:rPr>
              <w:t>di nascita</w:t>
            </w:r>
          </w:p>
        </w:tc>
        <w:tc>
          <w:tcPr>
            <w:tcW w:w="1134" w:type="dxa"/>
          </w:tcPr>
          <w:p w:rsidR="009B10AB" w:rsidRPr="0066228B" w:rsidRDefault="009B10AB" w:rsidP="00700B94">
            <w:pPr>
              <w:spacing w:line="360" w:lineRule="auto"/>
              <w:jc w:val="center"/>
              <w:rPr>
                <w:rFonts w:ascii="Arial Narrow" w:hAnsi="Arial Narrow"/>
                <w:b/>
                <w:sz w:val="18"/>
                <w:szCs w:val="18"/>
                <w:u w:val="single"/>
              </w:rPr>
            </w:pPr>
            <w:r w:rsidRPr="0066228B">
              <w:rPr>
                <w:rFonts w:ascii="Arial Narrow" w:hAnsi="Arial Narrow"/>
                <w:b/>
                <w:sz w:val="18"/>
                <w:szCs w:val="18"/>
              </w:rPr>
              <w:t>Socio</w:t>
            </w:r>
          </w:p>
        </w:tc>
        <w:tc>
          <w:tcPr>
            <w:tcW w:w="1134" w:type="dxa"/>
          </w:tcPr>
          <w:p w:rsidR="009B10AB" w:rsidRPr="0066228B" w:rsidRDefault="009B10AB" w:rsidP="00700B94">
            <w:pPr>
              <w:spacing w:line="360" w:lineRule="auto"/>
              <w:jc w:val="center"/>
              <w:rPr>
                <w:rFonts w:ascii="Arial Narrow" w:hAnsi="Arial Narrow"/>
                <w:b/>
                <w:sz w:val="18"/>
                <w:szCs w:val="18"/>
                <w:u w:val="single"/>
              </w:rPr>
            </w:pPr>
            <w:r>
              <w:rPr>
                <w:rFonts w:ascii="Arial Narrow" w:hAnsi="Arial Narrow"/>
                <w:b/>
                <w:sz w:val="18"/>
                <w:szCs w:val="18"/>
              </w:rPr>
              <w:t>Ospite</w:t>
            </w:r>
          </w:p>
        </w:tc>
      </w:tr>
      <w:tr w:rsidR="009B10AB" w:rsidRPr="0066228B" w:rsidTr="009B10AB">
        <w:trPr>
          <w:trHeight w:hRule="exact" w:val="603"/>
        </w:trPr>
        <w:tc>
          <w:tcPr>
            <w:tcW w:w="3540" w:type="dxa"/>
          </w:tcPr>
          <w:p w:rsidR="009B10AB" w:rsidRPr="0066228B" w:rsidRDefault="009B10AB" w:rsidP="00700B94">
            <w:pPr>
              <w:spacing w:line="360" w:lineRule="auto"/>
              <w:jc w:val="both"/>
              <w:rPr>
                <w:rFonts w:ascii="Arial Black" w:hAnsi="Arial Black"/>
                <w:sz w:val="25"/>
                <w:szCs w:val="25"/>
                <w:u w:val="single"/>
              </w:rPr>
            </w:pPr>
          </w:p>
        </w:tc>
        <w:tc>
          <w:tcPr>
            <w:tcW w:w="1849" w:type="dxa"/>
          </w:tcPr>
          <w:p w:rsidR="009B10AB" w:rsidRPr="0066228B" w:rsidRDefault="009B10AB" w:rsidP="00700B94">
            <w:pPr>
              <w:spacing w:line="360" w:lineRule="auto"/>
              <w:jc w:val="center"/>
              <w:rPr>
                <w:sz w:val="46"/>
                <w:szCs w:val="46"/>
              </w:rPr>
            </w:pPr>
          </w:p>
        </w:tc>
        <w:tc>
          <w:tcPr>
            <w:tcW w:w="1418" w:type="dxa"/>
          </w:tcPr>
          <w:p w:rsidR="009B10AB" w:rsidRPr="0066228B" w:rsidRDefault="009B10AB" w:rsidP="00700B94">
            <w:pPr>
              <w:spacing w:line="360" w:lineRule="auto"/>
              <w:jc w:val="center"/>
              <w:rPr>
                <w:sz w:val="46"/>
                <w:szCs w:val="46"/>
              </w:rPr>
            </w:pPr>
          </w:p>
        </w:tc>
        <w:tc>
          <w:tcPr>
            <w:tcW w:w="1134" w:type="dxa"/>
          </w:tcPr>
          <w:p w:rsidR="009B10AB" w:rsidRPr="0066228B" w:rsidRDefault="009B10AB" w:rsidP="00700B94">
            <w:pPr>
              <w:spacing w:line="360" w:lineRule="auto"/>
              <w:jc w:val="center"/>
              <w:rPr>
                <w:rFonts w:ascii="Arial Black" w:hAnsi="Arial Black"/>
                <w:sz w:val="25"/>
                <w:szCs w:val="25"/>
                <w:u w:val="single"/>
              </w:rPr>
            </w:pPr>
            <w:r w:rsidRPr="0066228B">
              <w:rPr>
                <w:sz w:val="46"/>
                <w:szCs w:val="46"/>
              </w:rPr>
              <w:sym w:font="Wingdings" w:char="F071"/>
            </w:r>
          </w:p>
        </w:tc>
        <w:tc>
          <w:tcPr>
            <w:tcW w:w="1134" w:type="dxa"/>
          </w:tcPr>
          <w:p w:rsidR="009B10AB" w:rsidRPr="0066228B" w:rsidRDefault="009B10AB" w:rsidP="00700B94">
            <w:pPr>
              <w:spacing w:line="360" w:lineRule="auto"/>
              <w:jc w:val="center"/>
              <w:rPr>
                <w:rFonts w:ascii="Arial Black" w:hAnsi="Arial Black"/>
                <w:sz w:val="25"/>
                <w:szCs w:val="25"/>
                <w:u w:val="single"/>
              </w:rPr>
            </w:pPr>
            <w:r w:rsidRPr="0066228B">
              <w:rPr>
                <w:sz w:val="46"/>
                <w:szCs w:val="46"/>
              </w:rPr>
              <w:sym w:font="Wingdings" w:char="F071"/>
            </w:r>
          </w:p>
        </w:tc>
      </w:tr>
      <w:tr w:rsidR="009B10AB" w:rsidRPr="0066228B" w:rsidTr="009B10AB">
        <w:trPr>
          <w:trHeight w:hRule="exact" w:val="597"/>
        </w:trPr>
        <w:tc>
          <w:tcPr>
            <w:tcW w:w="3540" w:type="dxa"/>
          </w:tcPr>
          <w:p w:rsidR="009B10AB" w:rsidRPr="0066228B" w:rsidRDefault="009B10AB" w:rsidP="00700B94">
            <w:pPr>
              <w:spacing w:line="360" w:lineRule="auto"/>
              <w:jc w:val="both"/>
              <w:rPr>
                <w:rFonts w:ascii="Arial Black" w:hAnsi="Arial Black"/>
                <w:sz w:val="25"/>
                <w:szCs w:val="25"/>
                <w:u w:val="single"/>
              </w:rPr>
            </w:pPr>
          </w:p>
        </w:tc>
        <w:tc>
          <w:tcPr>
            <w:tcW w:w="1849" w:type="dxa"/>
          </w:tcPr>
          <w:p w:rsidR="009B10AB" w:rsidRPr="0066228B" w:rsidRDefault="009B10AB" w:rsidP="00700B94">
            <w:pPr>
              <w:spacing w:line="360" w:lineRule="auto"/>
              <w:jc w:val="center"/>
              <w:rPr>
                <w:sz w:val="46"/>
                <w:szCs w:val="46"/>
              </w:rPr>
            </w:pPr>
          </w:p>
        </w:tc>
        <w:tc>
          <w:tcPr>
            <w:tcW w:w="1418" w:type="dxa"/>
          </w:tcPr>
          <w:p w:rsidR="009B10AB" w:rsidRPr="0066228B" w:rsidRDefault="009B10AB" w:rsidP="00700B94">
            <w:pPr>
              <w:spacing w:line="360" w:lineRule="auto"/>
              <w:jc w:val="center"/>
              <w:rPr>
                <w:sz w:val="46"/>
                <w:szCs w:val="46"/>
              </w:rPr>
            </w:pPr>
          </w:p>
        </w:tc>
        <w:tc>
          <w:tcPr>
            <w:tcW w:w="1134" w:type="dxa"/>
          </w:tcPr>
          <w:p w:rsidR="009B10AB" w:rsidRPr="0066228B" w:rsidRDefault="009B10AB" w:rsidP="00700B94">
            <w:pPr>
              <w:spacing w:line="360" w:lineRule="auto"/>
              <w:jc w:val="center"/>
              <w:rPr>
                <w:rFonts w:ascii="Arial Black" w:hAnsi="Arial Black"/>
                <w:sz w:val="25"/>
                <w:szCs w:val="25"/>
                <w:u w:val="single"/>
              </w:rPr>
            </w:pPr>
            <w:r w:rsidRPr="0066228B">
              <w:rPr>
                <w:sz w:val="46"/>
                <w:szCs w:val="46"/>
              </w:rPr>
              <w:sym w:font="Wingdings" w:char="F071"/>
            </w:r>
          </w:p>
        </w:tc>
        <w:tc>
          <w:tcPr>
            <w:tcW w:w="1134" w:type="dxa"/>
          </w:tcPr>
          <w:p w:rsidR="009B10AB" w:rsidRPr="0066228B" w:rsidRDefault="009B10AB" w:rsidP="00700B94">
            <w:pPr>
              <w:spacing w:line="360" w:lineRule="auto"/>
              <w:jc w:val="center"/>
              <w:rPr>
                <w:rFonts w:ascii="Arial Black" w:hAnsi="Arial Black"/>
                <w:sz w:val="25"/>
                <w:szCs w:val="25"/>
                <w:u w:val="single"/>
              </w:rPr>
            </w:pPr>
            <w:r w:rsidRPr="0066228B">
              <w:rPr>
                <w:sz w:val="46"/>
                <w:szCs w:val="46"/>
              </w:rPr>
              <w:sym w:font="Wingdings" w:char="F071"/>
            </w:r>
          </w:p>
        </w:tc>
      </w:tr>
      <w:tr w:rsidR="009B10AB" w:rsidRPr="0066228B" w:rsidTr="009B10AB">
        <w:trPr>
          <w:trHeight w:hRule="exact" w:val="531"/>
        </w:trPr>
        <w:tc>
          <w:tcPr>
            <w:tcW w:w="3540" w:type="dxa"/>
          </w:tcPr>
          <w:p w:rsidR="009B10AB" w:rsidRPr="0066228B" w:rsidRDefault="009B10AB" w:rsidP="00700B94">
            <w:pPr>
              <w:spacing w:line="360" w:lineRule="auto"/>
              <w:jc w:val="both"/>
              <w:rPr>
                <w:rFonts w:ascii="Arial Black" w:hAnsi="Arial Black"/>
                <w:sz w:val="25"/>
                <w:szCs w:val="25"/>
                <w:u w:val="single"/>
              </w:rPr>
            </w:pPr>
          </w:p>
        </w:tc>
        <w:tc>
          <w:tcPr>
            <w:tcW w:w="1849" w:type="dxa"/>
          </w:tcPr>
          <w:p w:rsidR="009B10AB" w:rsidRPr="0066228B" w:rsidRDefault="009B10AB" w:rsidP="00700B94">
            <w:pPr>
              <w:spacing w:line="360" w:lineRule="auto"/>
              <w:jc w:val="center"/>
              <w:rPr>
                <w:sz w:val="46"/>
                <w:szCs w:val="46"/>
              </w:rPr>
            </w:pPr>
          </w:p>
        </w:tc>
        <w:tc>
          <w:tcPr>
            <w:tcW w:w="1418" w:type="dxa"/>
          </w:tcPr>
          <w:p w:rsidR="009B10AB" w:rsidRPr="0066228B" w:rsidRDefault="009B10AB" w:rsidP="00700B94">
            <w:pPr>
              <w:spacing w:line="360" w:lineRule="auto"/>
              <w:jc w:val="center"/>
              <w:rPr>
                <w:sz w:val="46"/>
                <w:szCs w:val="46"/>
              </w:rPr>
            </w:pPr>
          </w:p>
        </w:tc>
        <w:tc>
          <w:tcPr>
            <w:tcW w:w="1134" w:type="dxa"/>
          </w:tcPr>
          <w:p w:rsidR="009B10AB" w:rsidRPr="0066228B" w:rsidRDefault="009B10AB" w:rsidP="00700B94">
            <w:pPr>
              <w:spacing w:line="360" w:lineRule="auto"/>
              <w:jc w:val="center"/>
              <w:rPr>
                <w:rFonts w:ascii="Arial Black" w:hAnsi="Arial Black"/>
                <w:sz w:val="25"/>
                <w:szCs w:val="25"/>
                <w:u w:val="single"/>
              </w:rPr>
            </w:pPr>
            <w:r w:rsidRPr="0066228B">
              <w:rPr>
                <w:sz w:val="46"/>
                <w:szCs w:val="46"/>
              </w:rPr>
              <w:sym w:font="Wingdings" w:char="F071"/>
            </w:r>
          </w:p>
        </w:tc>
        <w:tc>
          <w:tcPr>
            <w:tcW w:w="1134" w:type="dxa"/>
          </w:tcPr>
          <w:p w:rsidR="009B10AB" w:rsidRPr="0066228B" w:rsidRDefault="009B10AB" w:rsidP="00700B94">
            <w:pPr>
              <w:spacing w:line="360" w:lineRule="auto"/>
              <w:jc w:val="center"/>
              <w:rPr>
                <w:rFonts w:ascii="Arial Black" w:hAnsi="Arial Black"/>
                <w:sz w:val="25"/>
                <w:szCs w:val="25"/>
                <w:u w:val="single"/>
              </w:rPr>
            </w:pPr>
            <w:r w:rsidRPr="0066228B">
              <w:rPr>
                <w:sz w:val="46"/>
                <w:szCs w:val="46"/>
              </w:rPr>
              <w:sym w:font="Wingdings" w:char="F071"/>
            </w:r>
          </w:p>
        </w:tc>
      </w:tr>
      <w:tr w:rsidR="009B10AB" w:rsidRPr="0066228B" w:rsidTr="009B10AB">
        <w:trPr>
          <w:trHeight w:hRule="exact" w:val="496"/>
        </w:trPr>
        <w:tc>
          <w:tcPr>
            <w:tcW w:w="3540" w:type="dxa"/>
          </w:tcPr>
          <w:p w:rsidR="009B10AB" w:rsidRPr="0066228B" w:rsidRDefault="009B10AB" w:rsidP="00700B94">
            <w:pPr>
              <w:spacing w:line="360" w:lineRule="auto"/>
              <w:jc w:val="both"/>
              <w:rPr>
                <w:rFonts w:ascii="Arial Black" w:hAnsi="Arial Black"/>
                <w:sz w:val="25"/>
                <w:szCs w:val="25"/>
                <w:u w:val="single"/>
              </w:rPr>
            </w:pPr>
          </w:p>
        </w:tc>
        <w:tc>
          <w:tcPr>
            <w:tcW w:w="1849" w:type="dxa"/>
          </w:tcPr>
          <w:p w:rsidR="009B10AB" w:rsidRPr="0066228B" w:rsidRDefault="009B10AB" w:rsidP="00700B94">
            <w:pPr>
              <w:spacing w:line="360" w:lineRule="auto"/>
              <w:jc w:val="center"/>
              <w:rPr>
                <w:sz w:val="46"/>
                <w:szCs w:val="46"/>
              </w:rPr>
            </w:pPr>
          </w:p>
        </w:tc>
        <w:tc>
          <w:tcPr>
            <w:tcW w:w="1418" w:type="dxa"/>
          </w:tcPr>
          <w:p w:rsidR="009B10AB" w:rsidRPr="0066228B" w:rsidRDefault="009B10AB" w:rsidP="00700B94">
            <w:pPr>
              <w:spacing w:line="360" w:lineRule="auto"/>
              <w:jc w:val="center"/>
              <w:rPr>
                <w:sz w:val="46"/>
                <w:szCs w:val="46"/>
              </w:rPr>
            </w:pPr>
          </w:p>
        </w:tc>
        <w:tc>
          <w:tcPr>
            <w:tcW w:w="1134" w:type="dxa"/>
          </w:tcPr>
          <w:p w:rsidR="009B10AB" w:rsidRPr="0066228B" w:rsidRDefault="009B10AB" w:rsidP="00700B94">
            <w:pPr>
              <w:spacing w:line="360" w:lineRule="auto"/>
              <w:jc w:val="center"/>
              <w:rPr>
                <w:rFonts w:ascii="Arial Black" w:hAnsi="Arial Black"/>
                <w:sz w:val="25"/>
                <w:szCs w:val="25"/>
                <w:u w:val="single"/>
              </w:rPr>
            </w:pPr>
            <w:r w:rsidRPr="0066228B">
              <w:rPr>
                <w:sz w:val="46"/>
                <w:szCs w:val="46"/>
              </w:rPr>
              <w:sym w:font="Wingdings" w:char="F071"/>
            </w:r>
          </w:p>
        </w:tc>
        <w:tc>
          <w:tcPr>
            <w:tcW w:w="1134" w:type="dxa"/>
          </w:tcPr>
          <w:p w:rsidR="009B10AB" w:rsidRPr="0066228B" w:rsidRDefault="009B10AB" w:rsidP="00700B94">
            <w:pPr>
              <w:spacing w:line="360" w:lineRule="auto"/>
              <w:jc w:val="center"/>
              <w:rPr>
                <w:rFonts w:ascii="Arial Black" w:hAnsi="Arial Black"/>
                <w:sz w:val="25"/>
                <w:szCs w:val="25"/>
                <w:u w:val="single"/>
              </w:rPr>
            </w:pPr>
            <w:r w:rsidRPr="0066228B">
              <w:rPr>
                <w:sz w:val="46"/>
                <w:szCs w:val="46"/>
              </w:rPr>
              <w:sym w:font="Wingdings" w:char="F071"/>
            </w:r>
          </w:p>
        </w:tc>
      </w:tr>
    </w:tbl>
    <w:p w:rsidR="002358C9" w:rsidRPr="0066228B" w:rsidRDefault="002358C9" w:rsidP="002358C9">
      <w:pPr>
        <w:jc w:val="both"/>
        <w:outlineLvl w:val="0"/>
        <w:rPr>
          <w:sz w:val="46"/>
          <w:szCs w:val="46"/>
        </w:rPr>
      </w:pPr>
    </w:p>
    <w:p w:rsidR="002358C9" w:rsidRPr="0066228B" w:rsidRDefault="002358C9" w:rsidP="002358C9">
      <w:pPr>
        <w:jc w:val="both"/>
        <w:outlineLvl w:val="0"/>
        <w:rPr>
          <w:sz w:val="25"/>
          <w:szCs w:val="25"/>
        </w:rPr>
      </w:pPr>
      <w:r w:rsidRPr="0066228B">
        <w:rPr>
          <w:sz w:val="25"/>
          <w:szCs w:val="25"/>
        </w:rPr>
        <w:t xml:space="preserve">Autorizzo l’addebito nel  mio C/C </w:t>
      </w:r>
      <w:proofErr w:type="spellStart"/>
      <w:r w:rsidRPr="0066228B">
        <w:rPr>
          <w:sz w:val="25"/>
          <w:szCs w:val="25"/>
        </w:rPr>
        <w:t>n°</w:t>
      </w:r>
      <w:proofErr w:type="spellEnd"/>
      <w:r w:rsidRPr="0066228B">
        <w:rPr>
          <w:sz w:val="25"/>
          <w:szCs w:val="25"/>
        </w:rPr>
        <w:t xml:space="preserve">  _______/______________del Totale </w:t>
      </w:r>
    </w:p>
    <w:p w:rsidR="002358C9" w:rsidRPr="0066228B" w:rsidRDefault="002358C9" w:rsidP="002358C9">
      <w:pPr>
        <w:jc w:val="both"/>
        <w:rPr>
          <w:sz w:val="25"/>
          <w:szCs w:val="25"/>
        </w:rPr>
      </w:pPr>
      <w:r w:rsidRPr="0066228B">
        <w:rPr>
          <w:sz w:val="16"/>
          <w:szCs w:val="16"/>
        </w:rPr>
        <w:t xml:space="preserve">                                                                                                      filiale</w:t>
      </w:r>
      <w:r w:rsidRPr="0066228B">
        <w:rPr>
          <w:sz w:val="16"/>
          <w:szCs w:val="16"/>
        </w:rPr>
        <w:tab/>
        <w:t xml:space="preserve">       numero</w:t>
      </w:r>
    </w:p>
    <w:p w:rsidR="002358C9" w:rsidRPr="0066228B" w:rsidRDefault="002358C9" w:rsidP="002358C9">
      <w:pPr>
        <w:jc w:val="both"/>
        <w:rPr>
          <w:sz w:val="25"/>
          <w:szCs w:val="25"/>
        </w:rPr>
      </w:pPr>
      <w:r w:rsidRPr="0066228B">
        <w:rPr>
          <w:sz w:val="25"/>
          <w:szCs w:val="25"/>
        </w:rPr>
        <w:t>di Euro ___________________ suddiviso nelle quote come indicato in circolare.</w:t>
      </w:r>
    </w:p>
    <w:p w:rsidR="002358C9" w:rsidRPr="0066228B" w:rsidRDefault="002358C9" w:rsidP="002358C9">
      <w:pPr>
        <w:jc w:val="both"/>
        <w:rPr>
          <w:sz w:val="18"/>
          <w:szCs w:val="18"/>
        </w:rPr>
      </w:pPr>
    </w:p>
    <w:p w:rsidR="002358C9" w:rsidRPr="0066228B" w:rsidRDefault="002358C9" w:rsidP="002358C9">
      <w:pPr>
        <w:jc w:val="both"/>
        <w:rPr>
          <w:sz w:val="18"/>
          <w:szCs w:val="18"/>
        </w:rPr>
      </w:pPr>
    </w:p>
    <w:p w:rsidR="002358C9" w:rsidRDefault="002358C9" w:rsidP="002358C9">
      <w:pPr>
        <w:jc w:val="both"/>
        <w:rPr>
          <w:sz w:val="18"/>
          <w:szCs w:val="18"/>
        </w:rPr>
      </w:pPr>
    </w:p>
    <w:p w:rsidR="002358C9" w:rsidRPr="0066228B" w:rsidRDefault="002358C9" w:rsidP="002358C9">
      <w:pPr>
        <w:jc w:val="both"/>
        <w:rPr>
          <w:sz w:val="18"/>
          <w:szCs w:val="18"/>
        </w:rPr>
      </w:pPr>
      <w:r w:rsidRPr="0066228B">
        <w:rPr>
          <w:sz w:val="18"/>
          <w:szCs w:val="18"/>
        </w:rPr>
        <w:t>Data .........../..................../.............</w:t>
      </w:r>
      <w:r w:rsidRPr="0066228B">
        <w:rPr>
          <w:sz w:val="18"/>
          <w:szCs w:val="18"/>
        </w:rPr>
        <w:tab/>
      </w:r>
      <w:r w:rsidRPr="0066228B">
        <w:rPr>
          <w:sz w:val="18"/>
          <w:szCs w:val="18"/>
        </w:rPr>
        <w:tab/>
      </w:r>
      <w:r w:rsidRPr="0066228B">
        <w:rPr>
          <w:sz w:val="18"/>
          <w:szCs w:val="18"/>
        </w:rPr>
        <w:tab/>
      </w:r>
      <w:r w:rsidRPr="0066228B">
        <w:rPr>
          <w:sz w:val="18"/>
          <w:szCs w:val="18"/>
        </w:rPr>
        <w:tab/>
      </w:r>
      <w:r w:rsidRPr="0066228B">
        <w:rPr>
          <w:sz w:val="18"/>
          <w:szCs w:val="18"/>
        </w:rPr>
        <w:tab/>
        <w:t>firma ...........................................</w:t>
      </w:r>
    </w:p>
    <w:p w:rsidR="002358C9" w:rsidRPr="0066228B" w:rsidRDefault="002358C9" w:rsidP="002358C9">
      <w:pPr>
        <w:jc w:val="both"/>
        <w:rPr>
          <w:sz w:val="18"/>
          <w:szCs w:val="18"/>
        </w:rPr>
      </w:pPr>
    </w:p>
    <w:p w:rsidR="002358C9" w:rsidRPr="0066228B" w:rsidRDefault="002358C9" w:rsidP="002358C9">
      <w:pPr>
        <w:pBdr>
          <w:top w:val="single" w:sz="4" w:space="1" w:color="auto"/>
          <w:left w:val="single" w:sz="4" w:space="4" w:color="auto"/>
          <w:bottom w:val="single" w:sz="4" w:space="1" w:color="auto"/>
          <w:right w:val="single" w:sz="4" w:space="4" w:color="auto"/>
        </w:pBdr>
        <w:rPr>
          <w:sz w:val="16"/>
          <w:szCs w:val="16"/>
        </w:rPr>
      </w:pPr>
      <w:r w:rsidRPr="0066228B">
        <w:rPr>
          <w:rFonts w:eastAsia="Batang"/>
          <w:sz w:val="16"/>
          <w:szCs w:val="16"/>
        </w:rPr>
        <w:t xml:space="preserve">N.B. L’iscrizione di eventuali Ospiti deve essere presentata dal Socio ospitante che partecipa al viaggio e che si renderà garante e responsabile del comportamento dei nominativi presentati e fungerà da interlocutore, per ogni evenienza, tra il Responsabile della gita designato e il/i proprio/i Ospite/i. Le quote  relative agli Ospiti  sono addebitate sul  conto del Socio presentatore; non sono accettati assegni e/o contanti. Al termine delle iscrizioni verrà confermata </w:t>
      </w:r>
      <w:smartTag w:uri="urn:schemas-microsoft-com:office:smarttags" w:element="PersonName">
        <w:smartTagPr>
          <w:attr w:name="ProductID" w:val="la Vostra"/>
        </w:smartTagPr>
        <w:r w:rsidRPr="0066228B">
          <w:rPr>
            <w:rFonts w:eastAsia="Batang"/>
            <w:sz w:val="16"/>
            <w:szCs w:val="16"/>
          </w:rPr>
          <w:t>la Vostra</w:t>
        </w:r>
      </w:smartTag>
      <w:r w:rsidRPr="0066228B">
        <w:rPr>
          <w:rFonts w:eastAsia="Batang"/>
          <w:sz w:val="16"/>
          <w:szCs w:val="16"/>
        </w:rPr>
        <w:t xml:space="preserve"> adesione. </w:t>
      </w:r>
    </w:p>
    <w:p w:rsidR="002358C9" w:rsidRDefault="002358C9" w:rsidP="002358C9">
      <w:pPr>
        <w:jc w:val="both"/>
        <w:rPr>
          <w:sz w:val="18"/>
          <w:szCs w:val="18"/>
        </w:rPr>
      </w:pPr>
    </w:p>
    <w:p w:rsidR="00980569" w:rsidRDefault="00980569" w:rsidP="002358C9">
      <w:pPr>
        <w:tabs>
          <w:tab w:val="num" w:pos="540"/>
        </w:tabs>
        <w:spacing w:before="120"/>
        <w:jc w:val="center"/>
        <w:rPr>
          <w:rFonts w:ascii="Arial" w:hAnsi="Arial" w:cs="Arial"/>
          <w:b/>
        </w:rPr>
      </w:pPr>
    </w:p>
    <w:p w:rsidR="00980569" w:rsidRDefault="00980569" w:rsidP="002358C9">
      <w:pPr>
        <w:tabs>
          <w:tab w:val="num" w:pos="540"/>
        </w:tabs>
        <w:spacing w:before="120"/>
        <w:jc w:val="center"/>
        <w:rPr>
          <w:rFonts w:ascii="Arial" w:hAnsi="Arial" w:cs="Arial"/>
          <w:b/>
        </w:rPr>
      </w:pPr>
    </w:p>
    <w:p w:rsidR="00365EEF" w:rsidRDefault="00365EEF" w:rsidP="002358C9">
      <w:pPr>
        <w:tabs>
          <w:tab w:val="num" w:pos="540"/>
        </w:tabs>
        <w:spacing w:before="120"/>
        <w:jc w:val="center"/>
        <w:rPr>
          <w:rFonts w:ascii="Arial" w:hAnsi="Arial" w:cs="Arial"/>
          <w:b/>
        </w:rPr>
      </w:pPr>
    </w:p>
    <w:p w:rsidR="002358C9" w:rsidRPr="002358C9" w:rsidRDefault="002358C9" w:rsidP="002358C9">
      <w:pPr>
        <w:tabs>
          <w:tab w:val="num" w:pos="540"/>
        </w:tabs>
        <w:spacing w:before="120"/>
        <w:jc w:val="center"/>
        <w:rPr>
          <w:rFonts w:ascii="Arial" w:hAnsi="Arial" w:cs="Arial"/>
          <w:b/>
        </w:rPr>
      </w:pPr>
      <w:r w:rsidRPr="002358C9">
        <w:rPr>
          <w:rFonts w:ascii="Arial" w:hAnsi="Arial" w:cs="Arial"/>
          <w:b/>
        </w:rPr>
        <w:lastRenderedPageBreak/>
        <w:t xml:space="preserve">LETTERA </w:t>
      </w:r>
      <w:proofErr w:type="spellStart"/>
      <w:r w:rsidRPr="002358C9">
        <w:rPr>
          <w:rFonts w:ascii="Arial" w:hAnsi="Arial" w:cs="Arial"/>
          <w:b/>
        </w:rPr>
        <w:t>DI</w:t>
      </w:r>
      <w:proofErr w:type="spellEnd"/>
      <w:r w:rsidRPr="002358C9">
        <w:rPr>
          <w:rFonts w:ascii="Arial" w:hAnsi="Arial" w:cs="Arial"/>
          <w:b/>
        </w:rPr>
        <w:t xml:space="preserve"> MANLEVA</w:t>
      </w:r>
    </w:p>
    <w:p w:rsidR="002358C9" w:rsidRDefault="002358C9" w:rsidP="002358C9">
      <w:pPr>
        <w:tabs>
          <w:tab w:val="num" w:pos="540"/>
        </w:tabs>
        <w:spacing w:before="120"/>
        <w:jc w:val="both"/>
        <w:rPr>
          <w:rFonts w:ascii="Arial" w:hAnsi="Arial" w:cs="Arial"/>
        </w:rPr>
      </w:pPr>
    </w:p>
    <w:p w:rsidR="002358C9" w:rsidRPr="007B0687" w:rsidRDefault="002358C9" w:rsidP="002358C9">
      <w:pPr>
        <w:tabs>
          <w:tab w:val="num" w:pos="540"/>
        </w:tabs>
        <w:spacing w:before="120"/>
        <w:jc w:val="both"/>
        <w:rPr>
          <w:rFonts w:ascii="Arial" w:hAnsi="Arial" w:cs="Arial"/>
        </w:rPr>
      </w:pPr>
      <w:r w:rsidRPr="007B0687">
        <w:rPr>
          <w:rFonts w:ascii="Arial" w:hAnsi="Arial" w:cs="Arial"/>
        </w:rPr>
        <w:t xml:space="preserve">Con riferimento alla mia iscrizione al Circolo, con la presente, </w:t>
      </w:r>
      <w:r w:rsidRPr="007B0687">
        <w:rPr>
          <w:rFonts w:ascii="Arial" w:hAnsi="Arial" w:cs="Arial"/>
          <w:b/>
        </w:rPr>
        <w:t>dichiaro</w:t>
      </w:r>
      <w:r w:rsidRPr="007B0687">
        <w:rPr>
          <w:rFonts w:ascii="Arial" w:hAnsi="Arial" w:cs="Arial"/>
        </w:rPr>
        <w:t xml:space="preserve"> di aver preso conoscenza del contenuto del suo Statuto.</w:t>
      </w:r>
    </w:p>
    <w:p w:rsidR="002358C9" w:rsidRPr="007B0687" w:rsidRDefault="002358C9" w:rsidP="002358C9">
      <w:pPr>
        <w:tabs>
          <w:tab w:val="num" w:pos="540"/>
        </w:tabs>
        <w:spacing w:before="120"/>
        <w:jc w:val="both"/>
        <w:rPr>
          <w:rFonts w:ascii="Arial" w:hAnsi="Arial" w:cs="Arial"/>
        </w:rPr>
      </w:pPr>
      <w:r w:rsidRPr="007B0687">
        <w:rPr>
          <w:rFonts w:ascii="Arial" w:hAnsi="Arial" w:cs="Arial"/>
        </w:rPr>
        <w:t xml:space="preserve">In previsione della mia partecipazione alle iniziative promosse dal Circolo </w:t>
      </w:r>
      <w:r w:rsidRPr="007B0687">
        <w:rPr>
          <w:rFonts w:ascii="Arial" w:hAnsi="Arial" w:cs="Arial"/>
          <w:b/>
        </w:rPr>
        <w:t>prendo atto</w:t>
      </w:r>
      <w:r w:rsidRPr="007B0687">
        <w:rPr>
          <w:rFonts w:ascii="Arial" w:hAnsi="Arial" w:cs="Arial"/>
        </w:rPr>
        <w:t xml:space="preserve"> sin d’ora che: </w:t>
      </w:r>
    </w:p>
    <w:p w:rsidR="002358C9" w:rsidRPr="007B0687" w:rsidRDefault="002358C9" w:rsidP="002358C9">
      <w:pPr>
        <w:numPr>
          <w:ilvl w:val="0"/>
          <w:numId w:val="22"/>
        </w:numPr>
        <w:jc w:val="both"/>
        <w:rPr>
          <w:rFonts w:ascii="Arial" w:hAnsi="Arial" w:cs="Arial"/>
        </w:rPr>
      </w:pPr>
      <w:r w:rsidRPr="007B0687">
        <w:rPr>
          <w:rFonts w:ascii="Arial" w:hAnsi="Arial" w:cs="Arial"/>
        </w:rPr>
        <w:t xml:space="preserve">tutti i soci partecipanti alle singole iniziative sono tenuti alla massima cura e rispetto dei locali e delle attrezzature messe a disposizione nel corso delle medesime e sono tenuti a collaborare al loro corretto e pacifico svolgimento, evitando ogni disturbo o danno a cose e persone, all’uopo osservando ogni cautela e adottando ogni misura opportuna per evitare qualunque danno a terzi, a cose e agli altri partecipanti; </w:t>
      </w:r>
    </w:p>
    <w:p w:rsidR="002358C9" w:rsidRPr="007B0687" w:rsidRDefault="002358C9" w:rsidP="002358C9">
      <w:pPr>
        <w:numPr>
          <w:ilvl w:val="0"/>
          <w:numId w:val="22"/>
        </w:numPr>
        <w:jc w:val="both"/>
        <w:rPr>
          <w:rFonts w:ascii="Arial" w:hAnsi="Arial" w:cs="Arial"/>
        </w:rPr>
      </w:pPr>
      <w:r w:rsidRPr="007B0687">
        <w:rPr>
          <w:rFonts w:ascii="Arial" w:hAnsi="Arial" w:cs="Arial"/>
        </w:rPr>
        <w:t>la partecipazione alle iniziative di associati od ospiti minorenni deve intendersi effettuata sotto la sorveglianza e la responsabilità dei genitori o parenti Soci che li accompagnano e/o li presentano;</w:t>
      </w:r>
    </w:p>
    <w:p w:rsidR="002358C9" w:rsidRPr="007B0687" w:rsidRDefault="002358C9" w:rsidP="002358C9">
      <w:pPr>
        <w:numPr>
          <w:ilvl w:val="0"/>
          <w:numId w:val="22"/>
        </w:numPr>
        <w:jc w:val="both"/>
        <w:rPr>
          <w:rFonts w:ascii="Arial" w:hAnsi="Arial" w:cs="Arial"/>
        </w:rPr>
      </w:pPr>
      <w:r w:rsidRPr="007B0687">
        <w:rPr>
          <w:rFonts w:ascii="Arial" w:eastAsia="Batang" w:hAnsi="Arial" w:cs="Arial"/>
        </w:rPr>
        <w:t>l’iscrizione di eventuali miei ospiti sarà da me presentati mi renderà garante e responsabile del comportamento dei nominativi presentati e fungerò da interlocutore, per ogni evenienza, tra il Responsabile dell’iniziativa e il/i proprio/i ospite/i. Le quote  relative agli ospiti  saranno addebitate sul  conto del Socio presentatore e che non sono accettati assegni e/o contanti; al termine delle iscrizioni verrà confermata la loro adesione</w:t>
      </w:r>
      <w:r w:rsidRPr="007B0687">
        <w:rPr>
          <w:rFonts w:ascii="Arial" w:hAnsi="Arial" w:cs="Arial"/>
        </w:rPr>
        <w:t>.</w:t>
      </w:r>
    </w:p>
    <w:p w:rsidR="002358C9" w:rsidRPr="007B0687" w:rsidRDefault="002358C9" w:rsidP="002358C9">
      <w:pPr>
        <w:tabs>
          <w:tab w:val="num" w:pos="540"/>
        </w:tabs>
        <w:spacing w:before="120"/>
        <w:jc w:val="both"/>
        <w:rPr>
          <w:rFonts w:ascii="Arial" w:hAnsi="Arial" w:cs="Arial"/>
        </w:rPr>
      </w:pPr>
      <w:r w:rsidRPr="007B0687">
        <w:rPr>
          <w:rFonts w:ascii="Arial" w:hAnsi="Arial" w:cs="Arial"/>
        </w:rPr>
        <w:t xml:space="preserve">Preso atto di tutto quanto sopra, </w:t>
      </w:r>
      <w:r w:rsidRPr="007B0687">
        <w:rPr>
          <w:rFonts w:ascii="Arial" w:hAnsi="Arial" w:cs="Arial"/>
          <w:b/>
        </w:rPr>
        <w:t>dichiaro di manlevare</w:t>
      </w:r>
      <w:r w:rsidRPr="007B0687">
        <w:rPr>
          <w:rFonts w:ascii="Arial" w:hAnsi="Arial" w:cs="Arial"/>
        </w:rPr>
        <w:t xml:space="preserve"> il </w:t>
      </w:r>
      <w:r w:rsidRPr="007B0687">
        <w:rPr>
          <w:rFonts w:ascii="Arial" w:hAnsi="Arial" w:cs="Arial"/>
          <w:smallCaps/>
        </w:rPr>
        <w:t>Circolo Dipendenti Banca Popolare di Vicenza</w:t>
      </w:r>
      <w:r w:rsidRPr="007B0687">
        <w:rPr>
          <w:rFonts w:ascii="Arial" w:hAnsi="Arial" w:cs="Arial"/>
        </w:rPr>
        <w:t xml:space="preserve">, i suoi dirigenti e chiunque altro sia coinvolto nell’organizzazione dell’Evento, da ogni e qualsivoglia responsabilità per ogni danno, perdita o lesione anche fatale che io stesso o miei effetti personali possano patire in conseguenza diretta o indiretta della mia partecipazione alle iniziative promosse dal Circolo, comprese le spese legali sopportate per pretesi danni, perdite o lesioni occorsi a terzi a causa della mia condotta o in occasione della mia partecipazione o assistenza alle iniziative medesime incluso il trasferimento collegato alla partecipazione alle stesse, quale che ne sia la causa e fatti salvi i limiti di legge. </w:t>
      </w:r>
    </w:p>
    <w:p w:rsidR="002358C9" w:rsidRPr="007B0687" w:rsidRDefault="002358C9" w:rsidP="002358C9">
      <w:pPr>
        <w:tabs>
          <w:tab w:val="num" w:pos="540"/>
        </w:tabs>
        <w:spacing w:before="120"/>
        <w:jc w:val="both"/>
        <w:rPr>
          <w:rFonts w:ascii="Arial" w:hAnsi="Arial" w:cs="Arial"/>
        </w:rPr>
      </w:pPr>
      <w:r w:rsidRPr="007B0687">
        <w:rPr>
          <w:rFonts w:ascii="Arial" w:hAnsi="Arial" w:cs="Arial"/>
        </w:rPr>
        <w:t xml:space="preserve">Inoltre, preso atto dell’informazione sul trattamento dei dati </w:t>
      </w:r>
      <w:r w:rsidRPr="007B0687">
        <w:rPr>
          <w:rFonts w:ascii="Arial" w:hAnsi="Arial" w:cs="Arial"/>
          <w:color w:val="000000"/>
        </w:rPr>
        <w:t xml:space="preserve">ai sensi e per gli effetti dell'art. 13 D. </w:t>
      </w:r>
      <w:proofErr w:type="spellStart"/>
      <w:r w:rsidRPr="007B0687">
        <w:rPr>
          <w:rFonts w:ascii="Arial" w:hAnsi="Arial" w:cs="Arial"/>
          <w:color w:val="000000"/>
        </w:rPr>
        <w:t>Lgs</w:t>
      </w:r>
      <w:proofErr w:type="spellEnd"/>
      <w:r w:rsidRPr="007B0687">
        <w:rPr>
          <w:rFonts w:ascii="Arial" w:hAnsi="Arial" w:cs="Arial"/>
          <w:color w:val="000000"/>
        </w:rPr>
        <w:t xml:space="preserve">. n. 196/2003 che mi è stata consegnata e </w:t>
      </w:r>
      <w:r w:rsidRPr="007B0687">
        <w:rPr>
          <w:rFonts w:ascii="Arial" w:hAnsi="Arial" w:cs="Arial"/>
        </w:rPr>
        <w:t xml:space="preserve">a conoscenza del fatto che nel corso delle iniziative potranno essere effettuate fotografie e riprese video per scopi documentali e promozionali dell’attività svolta dal </w:t>
      </w:r>
      <w:r w:rsidRPr="007B0687">
        <w:rPr>
          <w:rFonts w:ascii="Arial" w:hAnsi="Arial" w:cs="Arial"/>
          <w:smallCaps/>
        </w:rPr>
        <w:t>Circolo Dipendenti Banca Popolare di Vicenza</w:t>
      </w:r>
      <w:r w:rsidRPr="007B0687">
        <w:rPr>
          <w:rFonts w:ascii="Arial" w:hAnsi="Arial" w:cs="Arial"/>
        </w:rPr>
        <w:t xml:space="preserve">, </w:t>
      </w:r>
      <w:r w:rsidRPr="007B0687">
        <w:rPr>
          <w:rFonts w:ascii="Arial" w:hAnsi="Arial" w:cs="Arial"/>
          <w:b/>
        </w:rPr>
        <w:t>acconsento</w:t>
      </w:r>
      <w:r w:rsidRPr="007B0687">
        <w:rPr>
          <w:rFonts w:ascii="Arial" w:hAnsi="Arial" w:cs="Arial"/>
        </w:rPr>
        <w:t xml:space="preserve"> che il </w:t>
      </w:r>
      <w:r w:rsidRPr="007B0687">
        <w:rPr>
          <w:rFonts w:ascii="Arial" w:hAnsi="Arial" w:cs="Arial"/>
          <w:smallCaps/>
        </w:rPr>
        <w:t>Circolo Dipendenti Banca Popolare di Vicenza</w:t>
      </w:r>
      <w:r w:rsidRPr="007B0687">
        <w:rPr>
          <w:rFonts w:ascii="Arial" w:hAnsi="Arial" w:cs="Arial"/>
        </w:rPr>
        <w:t xml:space="preserve"> possa utilizzare tali fotografie o riprese che mi ritraggono durante la partecipazione attiva alla manifestazione o la mera assistenza alla stessa e riconosco allo stesso Circolo il diritto di usare, senza alcuna mia aspettativa di compenso, tali fotografie, video, immagini, somiglianze e voci attraverso qualsiasi mezzo di comunicazione, inclusi, ma non solamente, televisione, cataloghi, </w:t>
      </w:r>
      <w:proofErr w:type="spellStart"/>
      <w:r w:rsidRPr="007B0687">
        <w:rPr>
          <w:rFonts w:ascii="Arial" w:hAnsi="Arial" w:cs="Arial"/>
          <w:i/>
        </w:rPr>
        <w:t>brochures</w:t>
      </w:r>
      <w:proofErr w:type="spellEnd"/>
      <w:r w:rsidRPr="007B0687">
        <w:rPr>
          <w:rFonts w:ascii="Arial" w:hAnsi="Arial" w:cs="Arial"/>
        </w:rPr>
        <w:t>, display e qualsiasi altro materiale stampato o scritto, anche con modalità multimediali, con l’obiettivo di pubblicizzare e promuovere le manifestazioni e l’attività in generale dell’associazione stessa.</w:t>
      </w:r>
    </w:p>
    <w:p w:rsidR="002358C9" w:rsidRPr="007B0687" w:rsidRDefault="002358C9" w:rsidP="002358C9">
      <w:pPr>
        <w:spacing w:before="120"/>
        <w:jc w:val="both"/>
        <w:rPr>
          <w:rFonts w:ascii="Arial" w:hAnsi="Arial" w:cs="Arial"/>
        </w:rPr>
      </w:pPr>
      <w:r w:rsidRPr="007B0687">
        <w:rPr>
          <w:rFonts w:ascii="Arial" w:hAnsi="Arial" w:cs="Arial"/>
        </w:rPr>
        <w:t>Quanto precede viene da me sottoscritto anche in nome e per conto degli eventuali soci minorenni da me accompagnati.</w:t>
      </w:r>
    </w:p>
    <w:p w:rsidR="002358C9" w:rsidRPr="007B0687" w:rsidRDefault="002358C9" w:rsidP="002358C9">
      <w:pPr>
        <w:spacing w:before="120"/>
        <w:jc w:val="both"/>
        <w:rPr>
          <w:rFonts w:ascii="Arial" w:hAnsi="Arial" w:cs="Arial"/>
        </w:rPr>
      </w:pPr>
      <w:r w:rsidRPr="007B0687">
        <w:rPr>
          <w:rFonts w:ascii="Arial" w:hAnsi="Arial" w:cs="Arial"/>
        </w:rPr>
        <w:t>In fede.</w:t>
      </w:r>
    </w:p>
    <w:p w:rsidR="002358C9" w:rsidRPr="007B0687" w:rsidRDefault="002358C9" w:rsidP="002358C9">
      <w:pPr>
        <w:tabs>
          <w:tab w:val="left" w:pos="8505"/>
          <w:tab w:val="left" w:pos="9072"/>
        </w:tabs>
        <w:ind w:right="-567"/>
        <w:rPr>
          <w:rFonts w:ascii="Arial" w:hAnsi="Arial" w:cs="Arial"/>
        </w:rPr>
      </w:pPr>
    </w:p>
    <w:p w:rsidR="002358C9" w:rsidRDefault="002358C9" w:rsidP="002358C9">
      <w:pPr>
        <w:jc w:val="both"/>
        <w:rPr>
          <w:rFonts w:ascii="Arial" w:hAnsi="Arial" w:cs="Arial"/>
        </w:rPr>
      </w:pPr>
      <w:r w:rsidRPr="0004392E">
        <w:rPr>
          <w:rFonts w:ascii="Arial" w:hAnsi="Arial" w:cs="Arial"/>
        </w:rPr>
        <w:t>Data .........../..................../.............</w:t>
      </w:r>
      <w:r w:rsidRPr="0004392E">
        <w:rPr>
          <w:rFonts w:ascii="Arial" w:hAnsi="Arial" w:cs="Arial"/>
        </w:rPr>
        <w:tab/>
      </w:r>
      <w:r w:rsidRPr="0004392E">
        <w:rPr>
          <w:rFonts w:ascii="Arial" w:hAnsi="Arial" w:cs="Arial"/>
        </w:rPr>
        <w:tab/>
      </w:r>
      <w:r>
        <w:rPr>
          <w:rFonts w:ascii="Arial" w:hAnsi="Arial" w:cs="Arial"/>
        </w:rPr>
        <w:tab/>
      </w:r>
      <w:r w:rsidRPr="0004392E">
        <w:rPr>
          <w:rFonts w:ascii="Arial" w:hAnsi="Arial" w:cs="Arial"/>
        </w:rPr>
        <w:t xml:space="preserve">firma ........................................... </w:t>
      </w:r>
    </w:p>
    <w:p w:rsidR="002358C9" w:rsidRDefault="002358C9" w:rsidP="002358C9">
      <w:pPr>
        <w:jc w:val="both"/>
        <w:rPr>
          <w:rFonts w:ascii="Arial" w:hAnsi="Arial" w:cs="Arial"/>
        </w:rPr>
      </w:pPr>
    </w:p>
    <w:p w:rsidR="002358C9" w:rsidRDefault="002358C9" w:rsidP="002358C9">
      <w:pPr>
        <w:jc w:val="both"/>
        <w:rPr>
          <w:rFonts w:ascii="Arial" w:hAnsi="Arial" w:cs="Arial"/>
        </w:rPr>
      </w:pPr>
    </w:p>
    <w:p w:rsidR="002358C9" w:rsidRDefault="002358C9" w:rsidP="002358C9">
      <w:pPr>
        <w:jc w:val="both"/>
        <w:rPr>
          <w:rFonts w:ascii="Arial" w:hAnsi="Arial" w:cs="Arial"/>
        </w:rPr>
      </w:pPr>
      <w:r>
        <w:rPr>
          <w:rFonts w:ascii="Arial" w:hAnsi="Arial" w:cs="Arial"/>
        </w:rPr>
        <w:t>_______________________</w:t>
      </w:r>
    </w:p>
    <w:p w:rsidR="002358C9" w:rsidRPr="002C151F" w:rsidRDefault="002358C9" w:rsidP="002358C9">
      <w:pPr>
        <w:jc w:val="both"/>
        <w:rPr>
          <w:rFonts w:ascii="Arial" w:hAnsi="Arial" w:cs="Arial"/>
          <w:sz w:val="16"/>
          <w:szCs w:val="16"/>
        </w:rPr>
      </w:pPr>
      <w:smartTag w:uri="urn:schemas-microsoft-com:office:smarttags" w:element="City">
        <w:smartTag w:uri="urn:schemas-microsoft-com:office:smarttags" w:element="place">
          <w:r w:rsidRPr="002C151F">
            <w:rPr>
              <w:rFonts w:ascii="Arial" w:hAnsi="Arial" w:cs="Arial"/>
              <w:sz w:val="16"/>
              <w:szCs w:val="16"/>
            </w:rPr>
            <w:t>Nome</w:t>
          </w:r>
        </w:smartTag>
      </w:smartTag>
      <w:r w:rsidRPr="002C151F">
        <w:rPr>
          <w:rFonts w:ascii="Arial" w:hAnsi="Arial" w:cs="Arial"/>
          <w:sz w:val="16"/>
          <w:szCs w:val="16"/>
        </w:rPr>
        <w:t xml:space="preserve"> e Cognome </w:t>
      </w:r>
    </w:p>
    <w:p w:rsidR="005819B0" w:rsidRPr="00886EA8" w:rsidRDefault="005819B0" w:rsidP="00886EA8">
      <w:pPr>
        <w:rPr>
          <w:szCs w:val="28"/>
        </w:rPr>
      </w:pPr>
    </w:p>
    <w:sectPr w:rsidR="005819B0" w:rsidRPr="00886EA8" w:rsidSect="005B2458">
      <w:headerReference w:type="default" r:id="rId10"/>
      <w:footerReference w:type="default" r:id="rId11"/>
      <w:pgSz w:w="11906" w:h="16838"/>
      <w:pgMar w:top="1417"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3A8" w:rsidRDefault="006503A8">
      <w:r>
        <w:separator/>
      </w:r>
    </w:p>
  </w:endnote>
  <w:endnote w:type="continuationSeparator" w:id="0">
    <w:p w:rsidR="006503A8" w:rsidRDefault="00650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3A8" w:rsidRDefault="006503A8" w:rsidP="003B474F">
    <w:pPr>
      <w:pBdr>
        <w:top w:val="single" w:sz="8" w:space="0" w:color="3366FF"/>
      </w:pBdr>
      <w:rPr>
        <w:rFonts w:ascii="Gill Sans MT" w:hAnsi="Gill Sans MT"/>
        <w:b/>
        <w:color w:val="3366FF"/>
        <w:sz w:val="16"/>
        <w:szCs w:val="16"/>
      </w:rPr>
    </w:pPr>
  </w:p>
  <w:p w:rsidR="006503A8" w:rsidRPr="009323D5" w:rsidRDefault="006503A8" w:rsidP="003B474F">
    <w:pPr>
      <w:pBdr>
        <w:top w:val="single" w:sz="8" w:space="0" w:color="3366FF"/>
      </w:pBdr>
      <w:jc w:val="center"/>
      <w:rPr>
        <w:rFonts w:ascii="Gill Sans MT" w:hAnsi="Gill Sans MT"/>
        <w:b/>
        <w:smallCaps/>
        <w:color w:val="3366FF"/>
      </w:rPr>
    </w:pPr>
    <w:r w:rsidRPr="009323D5">
      <w:rPr>
        <w:rFonts w:ascii="Gill Sans MT" w:hAnsi="Gill Sans MT"/>
        <w:b/>
        <w:smallCaps/>
        <w:color w:val="3366FF"/>
      </w:rPr>
      <w:t>Circolo Dipendenti della Banca Popolare di Vicenza</w:t>
    </w:r>
  </w:p>
  <w:p w:rsidR="006503A8" w:rsidRPr="009323D5" w:rsidRDefault="006503A8" w:rsidP="003B474F">
    <w:pPr>
      <w:pBdr>
        <w:top w:val="single" w:sz="8" w:space="0" w:color="3366FF"/>
      </w:pBdr>
      <w:jc w:val="center"/>
      <w:rPr>
        <w:rFonts w:ascii="Gill Sans MT" w:hAnsi="Gill Sans MT"/>
        <w:b/>
        <w:color w:val="3366FF"/>
      </w:rPr>
    </w:pPr>
    <w:r w:rsidRPr="009323D5">
      <w:rPr>
        <w:rFonts w:ascii="Gill Sans MT" w:hAnsi="Gill Sans MT"/>
        <w:color w:val="3366FF"/>
      </w:rPr>
      <w:t xml:space="preserve">Sede legale via Btg. </w:t>
    </w:r>
    <w:proofErr w:type="spellStart"/>
    <w:r w:rsidRPr="009323D5">
      <w:rPr>
        <w:rFonts w:ascii="Gill Sans MT" w:hAnsi="Gill Sans MT"/>
        <w:color w:val="3366FF"/>
      </w:rPr>
      <w:t>Framarin</w:t>
    </w:r>
    <w:proofErr w:type="spellEnd"/>
    <w:r w:rsidRPr="009323D5">
      <w:rPr>
        <w:rFonts w:ascii="Gill Sans MT" w:hAnsi="Gill Sans MT"/>
        <w:color w:val="3366FF"/>
      </w:rPr>
      <w:t>, 18 - 36100 Vicenza – C.F.95026590240</w:t>
    </w:r>
  </w:p>
  <w:p w:rsidR="006503A8" w:rsidRPr="009323D5" w:rsidRDefault="006503A8" w:rsidP="003B474F">
    <w:pPr>
      <w:jc w:val="center"/>
      <w:rPr>
        <w:rFonts w:ascii="Gill Sans MT" w:hAnsi="Gill Sans MT"/>
        <w:color w:val="3366FF"/>
      </w:rPr>
    </w:pPr>
    <w:r w:rsidRPr="009323D5">
      <w:rPr>
        <w:rFonts w:ascii="Gill Sans MT" w:hAnsi="Gill Sans MT"/>
        <w:color w:val="3366FF"/>
      </w:rPr>
      <w:t xml:space="preserve">Segreteria: Tel. 0444/339536 - Fax </w:t>
    </w:r>
    <w:r>
      <w:rPr>
        <w:rStyle w:val="Enfasigrassetto"/>
        <w:rFonts w:ascii="Gill Sans MT" w:hAnsi="Gill Sans MT"/>
        <w:b w:val="0"/>
        <w:color w:val="3366FF"/>
      </w:rPr>
      <w:t xml:space="preserve"> 0444/537448</w:t>
    </w:r>
    <w:r w:rsidRPr="009323D5">
      <w:rPr>
        <w:rFonts w:ascii="Gill Sans MT" w:hAnsi="Gill Sans MT"/>
        <w:color w:val="3366FF"/>
      </w:rPr>
      <w:t xml:space="preserve">- e-mail: circolo@popvi.it  - </w:t>
    </w:r>
    <w:hyperlink r:id="rId1" w:history="1">
      <w:r w:rsidRPr="009323D5">
        <w:rPr>
          <w:rStyle w:val="Collegamentoipertestuale"/>
          <w:rFonts w:ascii="Gill Sans MT" w:hAnsi="Gill Sans MT"/>
          <w:color w:val="3366FF"/>
        </w:rPr>
        <w:t>www.popolarevicenza.it/circolo</w:t>
      </w:r>
    </w:hyperlink>
  </w:p>
  <w:p w:rsidR="006503A8" w:rsidRPr="009323D5" w:rsidRDefault="006503A8" w:rsidP="003B474F">
    <w:pPr>
      <w:jc w:val="center"/>
      <w:rPr>
        <w:rFonts w:ascii="Gill Sans MT" w:hAnsi="Gill Sans MT"/>
        <w:color w:val="3366FF"/>
        <w:sz w:val="22"/>
        <w:szCs w:val="22"/>
      </w:rPr>
    </w:pPr>
    <w:r w:rsidRPr="009323D5">
      <w:rPr>
        <w:rFonts w:ascii="Gill Sans MT" w:hAnsi="Gill Sans MT"/>
        <w:color w:val="3366FF"/>
        <w:sz w:val="22"/>
        <w:szCs w:val="22"/>
      </w:rPr>
      <w:t xml:space="preserve">Orario di apertura al pubblico della Segreteria: Lunedì-Mercoledì e Venerdì  dalle 14,00 alle 16,00 </w:t>
    </w:r>
  </w:p>
  <w:p w:rsidR="006503A8" w:rsidRPr="002E4755" w:rsidRDefault="006503A8" w:rsidP="003B474F">
    <w:pPr>
      <w:pStyle w:val="Pidipagina"/>
      <w:rPr>
        <w:szCs w:val="24"/>
        <w:bdr w:val="single" w:sz="4" w:space="0" w:color="auto"/>
      </w:rPr>
    </w:pPr>
  </w:p>
  <w:p w:rsidR="006503A8" w:rsidRDefault="006503A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3A8" w:rsidRDefault="006503A8">
      <w:r>
        <w:separator/>
      </w:r>
    </w:p>
  </w:footnote>
  <w:footnote w:type="continuationSeparator" w:id="0">
    <w:p w:rsidR="006503A8" w:rsidRDefault="006503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3A8" w:rsidRDefault="006503A8" w:rsidP="003B474F">
    <w:pPr>
      <w:pStyle w:val="Intestazione"/>
    </w:pPr>
    <w:bookmarkStart w:id="0" w:name="OLE_LINK1"/>
    <w:r>
      <w:rPr>
        <w:noProof/>
      </w:rPr>
      <w:drawing>
        <wp:anchor distT="0" distB="0" distL="114300" distR="114300" simplePos="0" relativeHeight="251657728" behindDoc="0" locked="0" layoutInCell="1" allowOverlap="1">
          <wp:simplePos x="0" y="0"/>
          <wp:positionH relativeFrom="margin">
            <wp:posOffset>-180975</wp:posOffset>
          </wp:positionH>
          <wp:positionV relativeFrom="margin">
            <wp:posOffset>-1159510</wp:posOffset>
          </wp:positionV>
          <wp:extent cx="1010285" cy="999490"/>
          <wp:effectExtent l="19050" t="0" r="0" b="0"/>
          <wp:wrapSquare wrapText="bothSides"/>
          <wp:docPr id="8" name="Immagine 8" descr="Circolo_AngeloNew_senzabo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olo_AngeloNew_senzabordi"/>
                  <pic:cNvPicPr>
                    <a:picLocks noChangeAspect="1" noChangeArrowheads="1"/>
                  </pic:cNvPicPr>
                </pic:nvPicPr>
                <pic:blipFill>
                  <a:blip r:embed="rId1"/>
                  <a:srcRect/>
                  <a:stretch>
                    <a:fillRect/>
                  </a:stretch>
                </pic:blipFill>
                <pic:spPr bwMode="auto">
                  <a:xfrm>
                    <a:off x="0" y="0"/>
                    <a:ext cx="1010285" cy="999490"/>
                  </a:xfrm>
                  <a:prstGeom prst="rect">
                    <a:avLst/>
                  </a:prstGeom>
                  <a:noFill/>
                  <a:ln w="9525">
                    <a:noFill/>
                    <a:miter lim="800000"/>
                    <a:headEnd/>
                    <a:tailEnd/>
                  </a:ln>
                </pic:spPr>
              </pic:pic>
            </a:graphicData>
          </a:graphic>
        </wp:anchor>
      </w:drawing>
    </w:r>
  </w:p>
  <w:p w:rsidR="006503A8" w:rsidRDefault="006503A8" w:rsidP="003B474F">
    <w:pPr>
      <w:pStyle w:val="Intestazione"/>
    </w:pPr>
  </w:p>
  <w:p w:rsidR="006503A8" w:rsidRDefault="006503A8" w:rsidP="003B474F">
    <w:pPr>
      <w:pStyle w:val="Intestazione"/>
    </w:pPr>
  </w:p>
  <w:p w:rsidR="006503A8" w:rsidRDefault="006503A8" w:rsidP="003B474F">
    <w:pPr>
      <w:pStyle w:val="Intestazione"/>
    </w:pPr>
  </w:p>
  <w:p w:rsidR="006503A8" w:rsidRPr="002B4825" w:rsidRDefault="006503A8" w:rsidP="003B474F">
    <w:pPr>
      <w:pStyle w:val="Intestazione"/>
      <w:pBdr>
        <w:bottom w:val="single" w:sz="18" w:space="1" w:color="3366FF"/>
      </w:pBdr>
      <w:tabs>
        <w:tab w:val="clear" w:pos="4819"/>
        <w:tab w:val="clear" w:pos="9638"/>
        <w:tab w:val="center" w:pos="1800"/>
        <w:tab w:val="right" w:pos="4560"/>
      </w:tabs>
      <w:rPr>
        <w:rFonts w:ascii="Gill Sans MT" w:hAnsi="Gill Sans MT"/>
        <w:b/>
        <w:smallCaps/>
        <w:color w:val="3366FF"/>
        <w:sz w:val="24"/>
      </w:rPr>
    </w:pPr>
    <w:r>
      <w:tab/>
    </w:r>
    <w:r w:rsidRPr="002B4825">
      <w:rPr>
        <w:color w:val="3366FF"/>
      </w:rPr>
      <w:tab/>
    </w:r>
    <w:r w:rsidRPr="002B4825">
      <w:rPr>
        <w:rFonts w:ascii="Gill Sans MT" w:hAnsi="Gill Sans MT"/>
        <w:b/>
        <w:smallCaps/>
        <w:color w:val="3366FF"/>
        <w:sz w:val="24"/>
      </w:rPr>
      <w:t>Circolo Dipendenti Banca Popolare di Vicenza</w:t>
    </w:r>
  </w:p>
  <w:p w:rsidR="006503A8" w:rsidRDefault="006503A8" w:rsidP="003B474F">
    <w:pPr>
      <w:pStyle w:val="Intestazione"/>
    </w:pPr>
  </w:p>
  <w:bookmarkEnd w:id="0"/>
  <w:p w:rsidR="006503A8" w:rsidRDefault="006503A8">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E44E7A4"/>
    <w:lvl w:ilvl="0">
      <w:numFmt w:val="decimal"/>
      <w:lvlText w:val="*"/>
      <w:lvlJc w:val="left"/>
    </w:lvl>
  </w:abstractNum>
  <w:abstractNum w:abstractNumId="1">
    <w:nsid w:val="00A74520"/>
    <w:multiLevelType w:val="singleLevel"/>
    <w:tmpl w:val="547EEBBC"/>
    <w:lvl w:ilvl="0">
      <w:numFmt w:val="bullet"/>
      <w:lvlText w:val="-"/>
      <w:lvlJc w:val="left"/>
      <w:pPr>
        <w:tabs>
          <w:tab w:val="num" w:pos="360"/>
        </w:tabs>
        <w:ind w:left="360" w:hanging="360"/>
      </w:pPr>
      <w:rPr>
        <w:rFonts w:hint="default"/>
      </w:rPr>
    </w:lvl>
  </w:abstractNum>
  <w:abstractNum w:abstractNumId="2">
    <w:nsid w:val="0234230C"/>
    <w:multiLevelType w:val="hybridMultilevel"/>
    <w:tmpl w:val="90D4C28A"/>
    <w:lvl w:ilvl="0" w:tplc="00010409">
      <w:start w:val="1"/>
      <w:numFmt w:val="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
    <w:nsid w:val="025351AC"/>
    <w:multiLevelType w:val="singleLevel"/>
    <w:tmpl w:val="F28A32F8"/>
    <w:lvl w:ilvl="0">
      <w:start w:val="1"/>
      <w:numFmt w:val="decimal"/>
      <w:lvlText w:val="%1)"/>
      <w:lvlJc w:val="left"/>
      <w:pPr>
        <w:tabs>
          <w:tab w:val="num" w:pos="1211"/>
        </w:tabs>
        <w:ind w:left="1211" w:hanging="360"/>
      </w:pPr>
      <w:rPr>
        <w:rFonts w:hint="default"/>
      </w:rPr>
    </w:lvl>
  </w:abstractNum>
  <w:abstractNum w:abstractNumId="4">
    <w:nsid w:val="029D650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
    <w:nsid w:val="0CA96A64"/>
    <w:multiLevelType w:val="hybridMultilevel"/>
    <w:tmpl w:val="B8E818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D274E54"/>
    <w:multiLevelType w:val="hybridMultilevel"/>
    <w:tmpl w:val="6C8833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D50C2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nsid w:val="10CF7912"/>
    <w:multiLevelType w:val="hybridMultilevel"/>
    <w:tmpl w:val="C6A2CCD4"/>
    <w:lvl w:ilvl="0" w:tplc="C0A4FADE">
      <w:start w:val="1"/>
      <w:numFmt w:val="lowerRoman"/>
      <w:lvlText w:val="%1)"/>
      <w:lvlJc w:val="left"/>
      <w:pPr>
        <w:tabs>
          <w:tab w:val="num" w:pos="780"/>
        </w:tabs>
        <w:ind w:left="780" w:hanging="720"/>
      </w:pPr>
      <w:rPr>
        <w:rFonts w:hint="default"/>
        <w:i/>
      </w:rPr>
    </w:lvl>
    <w:lvl w:ilvl="1" w:tplc="04100019" w:tentative="1">
      <w:start w:val="1"/>
      <w:numFmt w:val="lowerLetter"/>
      <w:lvlText w:val="%2."/>
      <w:lvlJc w:val="left"/>
      <w:pPr>
        <w:tabs>
          <w:tab w:val="num" w:pos="1140"/>
        </w:tabs>
        <w:ind w:left="1140" w:hanging="360"/>
      </w:pPr>
    </w:lvl>
    <w:lvl w:ilvl="2" w:tplc="0410001B" w:tentative="1">
      <w:start w:val="1"/>
      <w:numFmt w:val="lowerRoman"/>
      <w:lvlText w:val="%3."/>
      <w:lvlJc w:val="right"/>
      <w:pPr>
        <w:tabs>
          <w:tab w:val="num" w:pos="1860"/>
        </w:tabs>
        <w:ind w:left="1860" w:hanging="180"/>
      </w:pPr>
    </w:lvl>
    <w:lvl w:ilvl="3" w:tplc="0410000F" w:tentative="1">
      <w:start w:val="1"/>
      <w:numFmt w:val="decimal"/>
      <w:lvlText w:val="%4."/>
      <w:lvlJc w:val="left"/>
      <w:pPr>
        <w:tabs>
          <w:tab w:val="num" w:pos="2580"/>
        </w:tabs>
        <w:ind w:left="2580" w:hanging="360"/>
      </w:pPr>
    </w:lvl>
    <w:lvl w:ilvl="4" w:tplc="04100019" w:tentative="1">
      <w:start w:val="1"/>
      <w:numFmt w:val="lowerLetter"/>
      <w:lvlText w:val="%5."/>
      <w:lvlJc w:val="left"/>
      <w:pPr>
        <w:tabs>
          <w:tab w:val="num" w:pos="3300"/>
        </w:tabs>
        <w:ind w:left="3300" w:hanging="360"/>
      </w:pPr>
    </w:lvl>
    <w:lvl w:ilvl="5" w:tplc="0410001B" w:tentative="1">
      <w:start w:val="1"/>
      <w:numFmt w:val="lowerRoman"/>
      <w:lvlText w:val="%6."/>
      <w:lvlJc w:val="right"/>
      <w:pPr>
        <w:tabs>
          <w:tab w:val="num" w:pos="4020"/>
        </w:tabs>
        <w:ind w:left="4020" w:hanging="180"/>
      </w:pPr>
    </w:lvl>
    <w:lvl w:ilvl="6" w:tplc="0410000F" w:tentative="1">
      <w:start w:val="1"/>
      <w:numFmt w:val="decimal"/>
      <w:lvlText w:val="%7."/>
      <w:lvlJc w:val="left"/>
      <w:pPr>
        <w:tabs>
          <w:tab w:val="num" w:pos="4740"/>
        </w:tabs>
        <w:ind w:left="4740" w:hanging="360"/>
      </w:pPr>
    </w:lvl>
    <w:lvl w:ilvl="7" w:tplc="04100019" w:tentative="1">
      <w:start w:val="1"/>
      <w:numFmt w:val="lowerLetter"/>
      <w:lvlText w:val="%8."/>
      <w:lvlJc w:val="left"/>
      <w:pPr>
        <w:tabs>
          <w:tab w:val="num" w:pos="5460"/>
        </w:tabs>
        <w:ind w:left="5460" w:hanging="360"/>
      </w:pPr>
    </w:lvl>
    <w:lvl w:ilvl="8" w:tplc="0410001B" w:tentative="1">
      <w:start w:val="1"/>
      <w:numFmt w:val="lowerRoman"/>
      <w:lvlText w:val="%9."/>
      <w:lvlJc w:val="right"/>
      <w:pPr>
        <w:tabs>
          <w:tab w:val="num" w:pos="6180"/>
        </w:tabs>
        <w:ind w:left="6180" w:hanging="180"/>
      </w:pPr>
    </w:lvl>
  </w:abstractNum>
  <w:abstractNum w:abstractNumId="9">
    <w:nsid w:val="17164AA2"/>
    <w:multiLevelType w:val="multilevel"/>
    <w:tmpl w:val="BCEA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71552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
    <w:nsid w:val="2E4A169C"/>
    <w:multiLevelType w:val="multilevel"/>
    <w:tmpl w:val="8ABCEDAE"/>
    <w:lvl w:ilvl="0">
      <w:start w:val="1"/>
      <w:numFmt w:val="bullet"/>
      <w:lvlText w:val="-"/>
      <w:lvlJc w:val="left"/>
      <w:pPr>
        <w:tabs>
          <w:tab w:val="num" w:pos="720"/>
        </w:tabs>
        <w:ind w:left="720" w:hanging="360"/>
      </w:pPr>
      <w:rPr>
        <w:rFonts w:ascii="Times New Roman" w:eastAsia="Times New Roman" w:hAnsi="Times New Roman" w:cs="Times New Roman" w:hint="default"/>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1221E3E"/>
    <w:multiLevelType w:val="hybridMultilevel"/>
    <w:tmpl w:val="E90865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7F20F4B"/>
    <w:multiLevelType w:val="hybridMultilevel"/>
    <w:tmpl w:val="B00C3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9E828C5"/>
    <w:multiLevelType w:val="hybridMultilevel"/>
    <w:tmpl w:val="1B76D0E4"/>
    <w:lvl w:ilvl="0" w:tplc="5C4AF83A">
      <w:start w:val="1"/>
      <w:numFmt w:val="bullet"/>
      <w:lvlText w:val=""/>
      <w:lvlJc w:val="left"/>
      <w:pPr>
        <w:tabs>
          <w:tab w:val="num" w:pos="567"/>
        </w:tabs>
        <w:ind w:left="567" w:hanging="283"/>
      </w:pPr>
      <w:rPr>
        <w:rFonts w:ascii="Wingdings" w:hAnsi="Wingdings"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BC6626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nsid w:val="3EA32138"/>
    <w:multiLevelType w:val="hybridMultilevel"/>
    <w:tmpl w:val="918663AE"/>
    <w:lvl w:ilvl="0" w:tplc="BD0C2C08">
      <w:start w:val="1"/>
      <w:numFmt w:val="lowerRoman"/>
      <w:lvlText w:val="%1)"/>
      <w:lvlJc w:val="left"/>
      <w:pPr>
        <w:tabs>
          <w:tab w:val="num" w:pos="1080"/>
        </w:tabs>
        <w:ind w:left="1080" w:hanging="720"/>
      </w:pPr>
      <w:rPr>
        <w:rFonts w:hint="default"/>
        <w:i/>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511B3C71"/>
    <w:multiLevelType w:val="singleLevel"/>
    <w:tmpl w:val="02909BCA"/>
    <w:lvl w:ilvl="0">
      <w:start w:val="70"/>
      <w:numFmt w:val="decimal"/>
      <w:lvlText w:val="%1"/>
      <w:lvlJc w:val="left"/>
      <w:pPr>
        <w:tabs>
          <w:tab w:val="num" w:pos="1275"/>
        </w:tabs>
        <w:ind w:left="1275" w:hanging="495"/>
      </w:pPr>
      <w:rPr>
        <w:rFonts w:hint="default"/>
      </w:rPr>
    </w:lvl>
  </w:abstractNum>
  <w:abstractNum w:abstractNumId="18">
    <w:nsid w:val="55C65147"/>
    <w:multiLevelType w:val="hybridMultilevel"/>
    <w:tmpl w:val="8FE843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6E97EDD"/>
    <w:multiLevelType w:val="multilevel"/>
    <w:tmpl w:val="C010D95C"/>
    <w:lvl w:ilvl="0">
      <w:start w:val="1"/>
      <w:numFmt w:val="bullet"/>
      <w:pStyle w:val="Puntoelenco2"/>
      <w:lvlText w:val=""/>
      <w:lvlJc w:val="left"/>
      <w:pPr>
        <w:tabs>
          <w:tab w:val="num" w:pos="720"/>
        </w:tabs>
        <w:ind w:left="720" w:hanging="360"/>
      </w:pPr>
      <w:rPr>
        <w:rFonts w:ascii="Symbol" w:hAnsi="Symbol"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87C5D2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nsid w:val="5CED38A4"/>
    <w:multiLevelType w:val="multilevel"/>
    <w:tmpl w:val="09D227C8"/>
    <w:lvl w:ilvl="0">
      <w:start w:val="25"/>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5DCE7B64"/>
    <w:multiLevelType w:val="singleLevel"/>
    <w:tmpl w:val="3F6201CA"/>
    <w:lvl w:ilvl="0">
      <w:start w:val="8"/>
      <w:numFmt w:val="decimal"/>
      <w:lvlText w:val="%1)"/>
      <w:lvlJc w:val="left"/>
      <w:pPr>
        <w:tabs>
          <w:tab w:val="num" w:pos="817"/>
        </w:tabs>
        <w:ind w:left="817" w:hanging="675"/>
      </w:pPr>
      <w:rPr>
        <w:rFonts w:ascii="Arial Narrow" w:hAnsi="Arial Narrow" w:hint="default"/>
        <w:b w:val="0"/>
        <w:bCs w:val="0"/>
        <w:i w:val="0"/>
        <w:iCs w:val="0"/>
        <w:caps w:val="0"/>
        <w:smallCaps w:val="0"/>
        <w:strike w:val="0"/>
        <w:dstrike w:val="0"/>
        <w:outline w:val="0"/>
        <w:shadow w:val="0"/>
        <w:emboss w:val="0"/>
        <w:imprint w:val="0"/>
        <w:color w:val="auto"/>
        <w:spacing w:val="0"/>
        <w:w w:val="100"/>
        <w:kern w:val="0"/>
        <w:position w:val="0"/>
        <w:sz w:val="24"/>
        <w:u w:val="none"/>
        <w:effect w:val="none"/>
        <w:bdr w:val="none" w:sz="0" w:space="0" w:color="auto"/>
        <w:shd w:val="clear" w:color="auto" w:fill="auto"/>
        <w:em w:val="none"/>
      </w:rPr>
    </w:lvl>
  </w:abstractNum>
  <w:abstractNum w:abstractNumId="23">
    <w:nsid w:val="5EE825AB"/>
    <w:multiLevelType w:val="singleLevel"/>
    <w:tmpl w:val="A596FE7C"/>
    <w:lvl w:ilvl="0">
      <w:start w:val="1"/>
      <w:numFmt w:val="decimal"/>
      <w:lvlText w:val="%1)"/>
      <w:lvlJc w:val="left"/>
      <w:pPr>
        <w:tabs>
          <w:tab w:val="num" w:pos="1211"/>
        </w:tabs>
        <w:ind w:left="1211" w:hanging="360"/>
      </w:pPr>
      <w:rPr>
        <w:rFonts w:hint="default"/>
      </w:rPr>
    </w:lvl>
  </w:abstractNum>
  <w:abstractNum w:abstractNumId="24">
    <w:nsid w:val="60E339BF"/>
    <w:multiLevelType w:val="multilevel"/>
    <w:tmpl w:val="03D07B2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8AC50F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
    <w:nsid w:val="690A692E"/>
    <w:multiLevelType w:val="hybridMultilevel"/>
    <w:tmpl w:val="F5BCE2EC"/>
    <w:lvl w:ilvl="0" w:tplc="04100011">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nsid w:val="70390F2B"/>
    <w:multiLevelType w:val="hybridMultilevel"/>
    <w:tmpl w:val="7926033C"/>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0"/>
  </w:num>
  <w:num w:numId="2">
    <w:abstractNumId w:val="25"/>
  </w:num>
  <w:num w:numId="3">
    <w:abstractNumId w:val="7"/>
  </w:num>
  <w:num w:numId="4">
    <w:abstractNumId w:val="15"/>
  </w:num>
  <w:num w:numId="5">
    <w:abstractNumId w:val="4"/>
  </w:num>
  <w:num w:numId="6">
    <w:abstractNumId w:val="17"/>
  </w:num>
  <w:num w:numId="7">
    <w:abstractNumId w:val="1"/>
  </w:num>
  <w:num w:numId="8">
    <w:abstractNumId w:val="10"/>
  </w:num>
  <w:num w:numId="9">
    <w:abstractNumId w:val="3"/>
  </w:num>
  <w:num w:numId="10">
    <w:abstractNumId w:val="23"/>
  </w:num>
  <w:num w:numId="11">
    <w:abstractNumId w:val="21"/>
  </w:num>
  <w:num w:numId="12">
    <w:abstractNumId w:val="11"/>
  </w:num>
  <w:num w:numId="13">
    <w:abstractNumId w:val="22"/>
  </w:num>
  <w:num w:numId="14">
    <w:abstractNumId w:val="27"/>
  </w:num>
  <w:num w:numId="15">
    <w:abstractNumId w:val="14"/>
  </w:num>
  <w:num w:numId="16">
    <w:abstractNumId w:val="8"/>
  </w:num>
  <w:num w:numId="17">
    <w:abstractNumId w:val="9"/>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8"/>
  </w:num>
  <w:num w:numId="21">
    <w:abstractNumId w:val="0"/>
    <w:lvlOverride w:ilvl="0">
      <w:lvl w:ilvl="0">
        <w:start w:val="1"/>
        <w:numFmt w:val="bullet"/>
        <w:lvlText w:val=""/>
        <w:legacy w:legacy="1" w:legacySpace="0" w:legacyIndent="170"/>
        <w:lvlJc w:val="left"/>
        <w:pPr>
          <w:ind w:left="170" w:hanging="170"/>
        </w:pPr>
        <w:rPr>
          <w:rFonts w:ascii="Symbol" w:hAnsi="Symbol" w:hint="default"/>
          <w:sz w:val="14"/>
        </w:rPr>
      </w:lvl>
    </w:lvlOverride>
  </w:num>
  <w:num w:numId="22">
    <w:abstractNumId w:val="16"/>
  </w:num>
  <w:num w:numId="2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5"/>
  </w:num>
  <w:num w:numId="26">
    <w:abstractNumId w:val="13"/>
  </w:num>
  <w:num w:numId="27">
    <w:abstractNumId w:val="12"/>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stylePaneFormatFilter w:val="3F01"/>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rsids>
    <w:rsidRoot w:val="005A4271"/>
    <w:rsid w:val="00023046"/>
    <w:rsid w:val="000320B5"/>
    <w:rsid w:val="00050275"/>
    <w:rsid w:val="00050908"/>
    <w:rsid w:val="00074F3C"/>
    <w:rsid w:val="0008519B"/>
    <w:rsid w:val="00090022"/>
    <w:rsid w:val="00091EA1"/>
    <w:rsid w:val="00093204"/>
    <w:rsid w:val="0009780B"/>
    <w:rsid w:val="000A77B6"/>
    <w:rsid w:val="000C0502"/>
    <w:rsid w:val="000D0855"/>
    <w:rsid w:val="00115DCC"/>
    <w:rsid w:val="001C64D1"/>
    <w:rsid w:val="001D168D"/>
    <w:rsid w:val="00202B30"/>
    <w:rsid w:val="002143AF"/>
    <w:rsid w:val="00231F20"/>
    <w:rsid w:val="00234419"/>
    <w:rsid w:val="002358C9"/>
    <w:rsid w:val="002B00D3"/>
    <w:rsid w:val="002C507F"/>
    <w:rsid w:val="002D6B35"/>
    <w:rsid w:val="003304D5"/>
    <w:rsid w:val="00365EEF"/>
    <w:rsid w:val="003B474F"/>
    <w:rsid w:val="003C18BF"/>
    <w:rsid w:val="00424E1C"/>
    <w:rsid w:val="00463E94"/>
    <w:rsid w:val="004B5BF8"/>
    <w:rsid w:val="005173FF"/>
    <w:rsid w:val="0052655D"/>
    <w:rsid w:val="00530EE2"/>
    <w:rsid w:val="005819B0"/>
    <w:rsid w:val="005A4271"/>
    <w:rsid w:val="005B09C6"/>
    <w:rsid w:val="005B2458"/>
    <w:rsid w:val="005B503B"/>
    <w:rsid w:val="00600A78"/>
    <w:rsid w:val="006503A8"/>
    <w:rsid w:val="00656649"/>
    <w:rsid w:val="006729C9"/>
    <w:rsid w:val="006860A9"/>
    <w:rsid w:val="006C1B86"/>
    <w:rsid w:val="006C338B"/>
    <w:rsid w:val="006D0755"/>
    <w:rsid w:val="006D4F0B"/>
    <w:rsid w:val="00700B94"/>
    <w:rsid w:val="00713770"/>
    <w:rsid w:val="00740982"/>
    <w:rsid w:val="007701DD"/>
    <w:rsid w:val="007873EE"/>
    <w:rsid w:val="00797D00"/>
    <w:rsid w:val="007C0ED5"/>
    <w:rsid w:val="007E1818"/>
    <w:rsid w:val="007F0EF1"/>
    <w:rsid w:val="0082007D"/>
    <w:rsid w:val="00863020"/>
    <w:rsid w:val="00886EA8"/>
    <w:rsid w:val="00887848"/>
    <w:rsid w:val="008A5AA0"/>
    <w:rsid w:val="008C45A2"/>
    <w:rsid w:val="009323D5"/>
    <w:rsid w:val="00967BA4"/>
    <w:rsid w:val="009708FD"/>
    <w:rsid w:val="00980569"/>
    <w:rsid w:val="00980B24"/>
    <w:rsid w:val="009B10AB"/>
    <w:rsid w:val="009E2FE6"/>
    <w:rsid w:val="00A23B5F"/>
    <w:rsid w:val="00A44DC8"/>
    <w:rsid w:val="00A61968"/>
    <w:rsid w:val="00AA3AD4"/>
    <w:rsid w:val="00AF525F"/>
    <w:rsid w:val="00AF7FB6"/>
    <w:rsid w:val="00B13479"/>
    <w:rsid w:val="00B55FBA"/>
    <w:rsid w:val="00B63308"/>
    <w:rsid w:val="00B76B6E"/>
    <w:rsid w:val="00BC117C"/>
    <w:rsid w:val="00BC2062"/>
    <w:rsid w:val="00BE28CA"/>
    <w:rsid w:val="00C12B8F"/>
    <w:rsid w:val="00C22437"/>
    <w:rsid w:val="00CB4DB0"/>
    <w:rsid w:val="00CC3CF4"/>
    <w:rsid w:val="00D245A0"/>
    <w:rsid w:val="00D25CD3"/>
    <w:rsid w:val="00D74594"/>
    <w:rsid w:val="00D87D86"/>
    <w:rsid w:val="00DB2A18"/>
    <w:rsid w:val="00DB6EC3"/>
    <w:rsid w:val="00DC2E12"/>
    <w:rsid w:val="00E1170C"/>
    <w:rsid w:val="00E33C3A"/>
    <w:rsid w:val="00E463BD"/>
    <w:rsid w:val="00E761E8"/>
    <w:rsid w:val="00E842B0"/>
    <w:rsid w:val="00EA2EB0"/>
    <w:rsid w:val="00EC3B11"/>
    <w:rsid w:val="00F00E56"/>
    <w:rsid w:val="00F010CA"/>
    <w:rsid w:val="00F162A9"/>
    <w:rsid w:val="00F219FE"/>
    <w:rsid w:val="00F350EC"/>
    <w:rsid w:val="00F37F4A"/>
    <w:rsid w:val="00F53193"/>
    <w:rsid w:val="00F57271"/>
    <w:rsid w:val="00F91068"/>
    <w:rsid w:val="00FB71B3"/>
    <w:rsid w:val="00FC72CD"/>
    <w:rsid w:val="00FD5A3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842B0"/>
  </w:style>
  <w:style w:type="paragraph" w:styleId="Titolo1">
    <w:name w:val="heading 1"/>
    <w:basedOn w:val="Normale"/>
    <w:next w:val="Normale"/>
    <w:qFormat/>
    <w:rsid w:val="005B2458"/>
    <w:pPr>
      <w:keepNext/>
      <w:outlineLvl w:val="0"/>
    </w:pPr>
    <w:rPr>
      <w:b/>
    </w:rPr>
  </w:style>
  <w:style w:type="paragraph" w:styleId="Titolo2">
    <w:name w:val="heading 2"/>
    <w:basedOn w:val="Normale"/>
    <w:next w:val="Normale"/>
    <w:qFormat/>
    <w:rsid w:val="005B2458"/>
    <w:pPr>
      <w:keepNext/>
      <w:ind w:left="6372" w:firstLine="708"/>
      <w:outlineLvl w:val="1"/>
    </w:pPr>
    <w:rPr>
      <w:b/>
      <w:sz w:val="14"/>
    </w:rPr>
  </w:style>
  <w:style w:type="paragraph" w:styleId="Titolo3">
    <w:name w:val="heading 3"/>
    <w:basedOn w:val="Normale"/>
    <w:next w:val="Normale"/>
    <w:qFormat/>
    <w:rsid w:val="005B2458"/>
    <w:pPr>
      <w:keepNext/>
      <w:ind w:left="708" w:firstLine="708"/>
      <w:outlineLvl w:val="2"/>
    </w:pPr>
    <w:rPr>
      <w:b/>
      <w:sz w:val="24"/>
      <w:u w:val="single"/>
    </w:rPr>
  </w:style>
  <w:style w:type="paragraph" w:styleId="Titolo4">
    <w:name w:val="heading 4"/>
    <w:basedOn w:val="Normale"/>
    <w:next w:val="Normale"/>
    <w:qFormat/>
    <w:rsid w:val="005B2458"/>
    <w:pPr>
      <w:keepNext/>
      <w:outlineLvl w:val="3"/>
    </w:pPr>
    <w:rPr>
      <w:sz w:val="24"/>
    </w:rPr>
  </w:style>
  <w:style w:type="paragraph" w:styleId="Titolo5">
    <w:name w:val="heading 5"/>
    <w:basedOn w:val="Normale"/>
    <w:next w:val="Normale"/>
    <w:link w:val="Titolo5Carattere"/>
    <w:qFormat/>
    <w:rsid w:val="005B2458"/>
    <w:pPr>
      <w:keepNext/>
      <w:ind w:left="2127" w:firstLine="575"/>
      <w:jc w:val="both"/>
      <w:outlineLvl w:val="4"/>
    </w:pPr>
    <w:rPr>
      <w:b/>
      <w:noProof/>
      <w:sz w:val="28"/>
      <w:u w:val="single"/>
    </w:rPr>
  </w:style>
  <w:style w:type="paragraph" w:styleId="Titolo6">
    <w:name w:val="heading 6"/>
    <w:basedOn w:val="Normale"/>
    <w:next w:val="Normale"/>
    <w:link w:val="Titolo6Carattere"/>
    <w:qFormat/>
    <w:rsid w:val="005B2458"/>
    <w:pPr>
      <w:keepNext/>
      <w:ind w:left="1132" w:firstLine="284"/>
      <w:jc w:val="both"/>
      <w:outlineLvl w:val="5"/>
    </w:pPr>
    <w:rPr>
      <w:b/>
      <w:noProof/>
      <w:sz w:val="24"/>
    </w:rPr>
  </w:style>
  <w:style w:type="paragraph" w:styleId="Titolo7">
    <w:name w:val="heading 7"/>
    <w:basedOn w:val="Normale"/>
    <w:next w:val="Normale"/>
    <w:link w:val="Titolo7Carattere"/>
    <w:qFormat/>
    <w:rsid w:val="005B2458"/>
    <w:pPr>
      <w:keepNext/>
      <w:jc w:val="center"/>
      <w:outlineLvl w:val="6"/>
    </w:pPr>
    <w:rPr>
      <w:rFonts w:ascii="Lucida Sans Unicode" w:hAnsi="Lucida Sans Unicode"/>
      <w:b/>
      <w:i/>
      <w:sz w:val="48"/>
    </w:rPr>
  </w:style>
  <w:style w:type="paragraph" w:styleId="Titolo8">
    <w:name w:val="heading 8"/>
    <w:basedOn w:val="Normale"/>
    <w:next w:val="Normale"/>
    <w:qFormat/>
    <w:rsid w:val="005B2458"/>
    <w:pPr>
      <w:keepNext/>
      <w:ind w:left="567" w:hanging="567"/>
      <w:jc w:val="both"/>
      <w:outlineLvl w:val="7"/>
    </w:pPr>
    <w:rPr>
      <w:sz w:val="24"/>
    </w:rPr>
  </w:style>
  <w:style w:type="paragraph" w:styleId="Titolo9">
    <w:name w:val="heading 9"/>
    <w:basedOn w:val="Normale"/>
    <w:next w:val="Normale"/>
    <w:qFormat/>
    <w:rsid w:val="005B2458"/>
    <w:pPr>
      <w:keepNext/>
      <w:outlineLvl w:val="8"/>
    </w:pPr>
    <w:rPr>
      <w:b/>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rsid w:val="005B2458"/>
    <w:pPr>
      <w:ind w:firstLine="284"/>
      <w:jc w:val="both"/>
    </w:pPr>
    <w:rPr>
      <w:sz w:val="24"/>
    </w:rPr>
  </w:style>
  <w:style w:type="paragraph" w:styleId="Rientrocorpodeltesto2">
    <w:name w:val="Body Text Indent 2"/>
    <w:basedOn w:val="Normale"/>
    <w:rsid w:val="005B2458"/>
    <w:pPr>
      <w:ind w:firstLine="284"/>
    </w:pPr>
    <w:rPr>
      <w:sz w:val="24"/>
    </w:rPr>
  </w:style>
  <w:style w:type="character" w:styleId="Rimandocommento">
    <w:name w:val="annotation reference"/>
    <w:basedOn w:val="Carpredefinitoparagrafo"/>
    <w:semiHidden/>
    <w:rsid w:val="005B2458"/>
    <w:rPr>
      <w:sz w:val="16"/>
    </w:rPr>
  </w:style>
  <w:style w:type="paragraph" w:styleId="Testocommento">
    <w:name w:val="annotation text"/>
    <w:basedOn w:val="Normale"/>
    <w:semiHidden/>
    <w:rsid w:val="005B2458"/>
  </w:style>
  <w:style w:type="paragraph" w:styleId="Rientrocorpodeltesto3">
    <w:name w:val="Body Text Indent 3"/>
    <w:basedOn w:val="Normale"/>
    <w:rsid w:val="005B2458"/>
    <w:pPr>
      <w:ind w:left="567" w:firstLine="284"/>
      <w:jc w:val="both"/>
    </w:pPr>
    <w:rPr>
      <w:noProof/>
      <w:sz w:val="24"/>
    </w:rPr>
  </w:style>
  <w:style w:type="paragraph" w:styleId="Intestazione">
    <w:name w:val="header"/>
    <w:basedOn w:val="Normale"/>
    <w:rsid w:val="005B2458"/>
    <w:pPr>
      <w:tabs>
        <w:tab w:val="center" w:pos="4819"/>
        <w:tab w:val="right" w:pos="9638"/>
      </w:tabs>
    </w:pPr>
  </w:style>
  <w:style w:type="paragraph" w:styleId="Pidipagina">
    <w:name w:val="footer"/>
    <w:basedOn w:val="Normale"/>
    <w:rsid w:val="005B2458"/>
    <w:pPr>
      <w:tabs>
        <w:tab w:val="center" w:pos="4819"/>
        <w:tab w:val="right" w:pos="9638"/>
      </w:tabs>
    </w:pPr>
  </w:style>
  <w:style w:type="paragraph" w:styleId="Corpodeltesto">
    <w:name w:val="Body Text"/>
    <w:basedOn w:val="Normale"/>
    <w:link w:val="CorpodeltestoCarattere"/>
    <w:rsid w:val="005B2458"/>
    <w:rPr>
      <w:sz w:val="28"/>
    </w:rPr>
  </w:style>
  <w:style w:type="paragraph" w:styleId="Corpodeltesto2">
    <w:name w:val="Body Text 2"/>
    <w:basedOn w:val="Normale"/>
    <w:rsid w:val="005B2458"/>
    <w:rPr>
      <w:b/>
      <w:sz w:val="18"/>
    </w:rPr>
  </w:style>
  <w:style w:type="paragraph" w:styleId="Sottotitolo">
    <w:name w:val="Subtitle"/>
    <w:basedOn w:val="Normale"/>
    <w:qFormat/>
    <w:rsid w:val="005B2458"/>
    <w:rPr>
      <w:sz w:val="24"/>
    </w:rPr>
  </w:style>
  <w:style w:type="paragraph" w:styleId="Didascalia">
    <w:name w:val="caption"/>
    <w:basedOn w:val="Normale"/>
    <w:next w:val="Normale"/>
    <w:qFormat/>
    <w:rsid w:val="005B2458"/>
    <w:pPr>
      <w:jc w:val="center"/>
    </w:pPr>
    <w:rPr>
      <w:rFonts w:ascii="Tempus Sans ITC" w:hAnsi="Tempus Sans ITC"/>
      <w:b/>
      <w:sz w:val="28"/>
    </w:rPr>
  </w:style>
  <w:style w:type="paragraph" w:styleId="Corpodeltesto3">
    <w:name w:val="Body Text 3"/>
    <w:basedOn w:val="Normale"/>
    <w:rsid w:val="005B2458"/>
    <w:pPr>
      <w:jc w:val="both"/>
    </w:pPr>
    <w:rPr>
      <w:rFonts w:ascii="Comic Sans MS" w:hAnsi="Comic Sans MS"/>
      <w:sz w:val="24"/>
    </w:rPr>
  </w:style>
  <w:style w:type="paragraph" w:customStyle="1" w:styleId="H6">
    <w:name w:val="H6"/>
    <w:basedOn w:val="Normale"/>
    <w:next w:val="Normale"/>
    <w:rsid w:val="005B2458"/>
    <w:pPr>
      <w:keepNext/>
      <w:spacing w:before="100" w:after="100"/>
      <w:outlineLvl w:val="6"/>
    </w:pPr>
    <w:rPr>
      <w:b/>
      <w:snapToGrid w:val="0"/>
      <w:sz w:val="16"/>
    </w:rPr>
  </w:style>
  <w:style w:type="character" w:styleId="Collegamentoipertestuale">
    <w:name w:val="Hyperlink"/>
    <w:basedOn w:val="Carpredefinitoparagrafo"/>
    <w:rsid w:val="005B2458"/>
    <w:rPr>
      <w:color w:val="0000FF"/>
      <w:u w:val="single"/>
    </w:rPr>
  </w:style>
  <w:style w:type="paragraph" w:styleId="Testofumetto">
    <w:name w:val="Balloon Text"/>
    <w:basedOn w:val="Normale"/>
    <w:semiHidden/>
    <w:rsid w:val="00CB4DB0"/>
    <w:rPr>
      <w:rFonts w:ascii="Tahoma" w:hAnsi="Tahoma" w:cs="Tahoma"/>
      <w:sz w:val="16"/>
      <w:szCs w:val="16"/>
    </w:rPr>
  </w:style>
  <w:style w:type="character" w:styleId="Enfasigrassetto">
    <w:name w:val="Strong"/>
    <w:basedOn w:val="Carpredefinitoparagrafo"/>
    <w:qFormat/>
    <w:rsid w:val="003B474F"/>
    <w:rPr>
      <w:b/>
      <w:bCs/>
    </w:rPr>
  </w:style>
  <w:style w:type="paragraph" w:styleId="NormaleWeb">
    <w:name w:val="Normal (Web)"/>
    <w:basedOn w:val="Normale"/>
    <w:uiPriority w:val="99"/>
    <w:unhideWhenUsed/>
    <w:rsid w:val="00E842B0"/>
    <w:pPr>
      <w:spacing w:before="100" w:beforeAutospacing="1" w:after="100" w:afterAutospacing="1"/>
    </w:pPr>
    <w:rPr>
      <w:sz w:val="24"/>
      <w:szCs w:val="24"/>
    </w:rPr>
  </w:style>
  <w:style w:type="character" w:customStyle="1" w:styleId="Titolo6Carattere">
    <w:name w:val="Titolo 6 Carattere"/>
    <w:basedOn w:val="Carpredefinitoparagrafo"/>
    <w:link w:val="Titolo6"/>
    <w:rsid w:val="00797D00"/>
    <w:rPr>
      <w:b/>
      <w:noProof/>
      <w:sz w:val="24"/>
    </w:rPr>
  </w:style>
  <w:style w:type="character" w:customStyle="1" w:styleId="Titolo5Carattere">
    <w:name w:val="Titolo 5 Carattere"/>
    <w:basedOn w:val="Carpredefinitoparagrafo"/>
    <w:link w:val="Titolo5"/>
    <w:rsid w:val="00797D00"/>
    <w:rPr>
      <w:b/>
      <w:noProof/>
      <w:sz w:val="28"/>
      <w:u w:val="single"/>
    </w:rPr>
  </w:style>
  <w:style w:type="character" w:customStyle="1" w:styleId="CorpodeltestoCarattere">
    <w:name w:val="Corpo del testo Carattere"/>
    <w:basedOn w:val="Carpredefinitoparagrafo"/>
    <w:link w:val="Corpodeltesto"/>
    <w:rsid w:val="00797D00"/>
    <w:rPr>
      <w:sz w:val="28"/>
    </w:rPr>
  </w:style>
  <w:style w:type="table" w:styleId="Grigliatabella">
    <w:name w:val="Table Grid"/>
    <w:basedOn w:val="Tabellanormale"/>
    <w:rsid w:val="00797D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ltesto31">
    <w:name w:val="Corpo del testo 31"/>
    <w:basedOn w:val="Normale"/>
    <w:rsid w:val="000A77B6"/>
    <w:pPr>
      <w:suppressAutoHyphens/>
      <w:jc w:val="both"/>
    </w:pPr>
    <w:rPr>
      <w:rFonts w:ascii="Comic Sans MS" w:hAnsi="Comic Sans MS"/>
      <w:i/>
      <w:color w:val="000000"/>
      <w:szCs w:val="24"/>
      <w:lang w:eastAsia="ar-SA"/>
    </w:rPr>
  </w:style>
  <w:style w:type="character" w:customStyle="1" w:styleId="small21">
    <w:name w:val="small21"/>
    <w:basedOn w:val="Carpredefinitoparagrafo"/>
    <w:rsid w:val="000A77B6"/>
    <w:rPr>
      <w:rFonts w:ascii="Verdana" w:hAnsi="Verdana" w:hint="default"/>
      <w:color w:val="000066"/>
      <w:sz w:val="17"/>
      <w:szCs w:val="17"/>
    </w:rPr>
  </w:style>
  <w:style w:type="character" w:customStyle="1" w:styleId="Titolo7Carattere">
    <w:name w:val="Titolo 7 Carattere"/>
    <w:basedOn w:val="Carpredefinitoparagrafo"/>
    <w:link w:val="Titolo7"/>
    <w:rsid w:val="002358C9"/>
    <w:rPr>
      <w:rFonts w:ascii="Lucida Sans Unicode" w:hAnsi="Lucida Sans Unicode"/>
      <w:b/>
      <w:i/>
      <w:sz w:val="48"/>
    </w:rPr>
  </w:style>
  <w:style w:type="paragraph" w:styleId="Puntoelenco2">
    <w:name w:val="List Bullet 2"/>
    <w:basedOn w:val="Normale"/>
    <w:autoRedefine/>
    <w:rsid w:val="002358C9"/>
    <w:pPr>
      <w:numPr>
        <w:numId w:val="23"/>
      </w:numPr>
      <w:autoSpaceDE w:val="0"/>
      <w:autoSpaceDN w:val="0"/>
      <w:adjustRightInd w:val="0"/>
      <w:jc w:val="both"/>
    </w:pPr>
    <w:rPr>
      <w:sz w:val="22"/>
      <w:szCs w:val="22"/>
    </w:rPr>
  </w:style>
  <w:style w:type="paragraph" w:customStyle="1" w:styleId="StandardFett">
    <w:name w:val="Standard Fett"/>
    <w:basedOn w:val="Normale"/>
    <w:autoRedefine/>
    <w:rsid w:val="002358C9"/>
    <w:pPr>
      <w:jc w:val="both"/>
    </w:pPr>
    <w:rPr>
      <w:rFonts w:ascii="Georgia" w:hAnsi="Georgia"/>
      <w:i/>
      <w:noProof/>
      <w:color w:val="92D050"/>
      <w:sz w:val="22"/>
      <w:szCs w:val="22"/>
      <w:lang w:eastAsia="de-DE"/>
    </w:rPr>
  </w:style>
  <w:style w:type="paragraph" w:customStyle="1" w:styleId="Default">
    <w:name w:val="Default"/>
    <w:rsid w:val="002358C9"/>
    <w:pPr>
      <w:autoSpaceDE w:val="0"/>
      <w:autoSpaceDN w:val="0"/>
      <w:adjustRightInd w:val="0"/>
    </w:pPr>
    <w:rPr>
      <w:rFonts w:ascii="Arial" w:eastAsia="Calibri" w:hAnsi="Arial" w:cs="Arial"/>
      <w:color w:val="000000"/>
      <w:sz w:val="24"/>
      <w:szCs w:val="24"/>
      <w:lang w:eastAsia="en-US"/>
    </w:rPr>
  </w:style>
  <w:style w:type="paragraph" w:styleId="Paragrafoelenco">
    <w:name w:val="List Paragraph"/>
    <w:basedOn w:val="Normale"/>
    <w:uiPriority w:val="34"/>
    <w:qFormat/>
    <w:rsid w:val="00AA3AD4"/>
    <w:pPr>
      <w:ind w:left="720"/>
      <w:contextualSpacing/>
    </w:pPr>
  </w:style>
</w:styles>
</file>

<file path=word/webSettings.xml><?xml version="1.0" encoding="utf-8"?>
<w:webSettings xmlns:r="http://schemas.openxmlformats.org/officeDocument/2006/relationships" xmlns:w="http://schemas.openxmlformats.org/wordprocessingml/2006/main">
  <w:divs>
    <w:div w:id="54055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hyperlink" Target="http://www.popolarevicenza.it/circol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053D0-1ABE-4904-B3D4-E91FBEE3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1813</Words>
  <Characters>10612</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ASSEMBLEA TERRITORIALE</vt:lpstr>
    </vt:vector>
  </TitlesOfParts>
  <Company>Banca Popolare Vicentina</Company>
  <LinksUpToDate>false</LinksUpToDate>
  <CharactersWithSpaces>12401</CharactersWithSpaces>
  <SharedDoc>false</SharedDoc>
  <HLinks>
    <vt:vector size="30" baseType="variant">
      <vt:variant>
        <vt:i4>983046</vt:i4>
      </vt:variant>
      <vt:variant>
        <vt:i4>0</vt:i4>
      </vt:variant>
      <vt:variant>
        <vt:i4>0</vt:i4>
      </vt:variant>
      <vt:variant>
        <vt:i4>5</vt:i4>
      </vt:variant>
      <vt:variant>
        <vt:lpwstr>http://www.popolarevicenza.it/circolo</vt:lpwstr>
      </vt:variant>
      <vt:variant>
        <vt:lpwstr/>
      </vt:variant>
      <vt:variant>
        <vt:i4>8257574</vt:i4>
      </vt:variant>
      <vt:variant>
        <vt:i4>-1</vt:i4>
      </vt:variant>
      <vt:variant>
        <vt:i4>1167</vt:i4>
      </vt:variant>
      <vt:variant>
        <vt:i4>1</vt:i4>
      </vt:variant>
      <vt:variant>
        <vt:lpwstr>https://encrypted-tbn1.gstatic.com/images?q=tbn:ANd9GcTZAkSy5kinIbV2NeCkGr7vzblzaDPHx6aWSaOuSF4KoR-l3dbwvg</vt:lpwstr>
      </vt:variant>
      <vt:variant>
        <vt:lpwstr/>
      </vt:variant>
      <vt:variant>
        <vt:i4>3407971</vt:i4>
      </vt:variant>
      <vt:variant>
        <vt:i4>-1</vt:i4>
      </vt:variant>
      <vt:variant>
        <vt:i4>1170</vt:i4>
      </vt:variant>
      <vt:variant>
        <vt:i4>1</vt:i4>
      </vt:variant>
      <vt:variant>
        <vt:lpwstr>https://encrypted-tbn0.gstatic.com/images?q=tbn:ANd9GcR_XZopgHjB1mINBjnAEz7o8b3f5MS_ZdI2ZczGRa7tiUDlGyeXgQ</vt:lpwstr>
      </vt:variant>
      <vt:variant>
        <vt:lpwstr/>
      </vt:variant>
      <vt:variant>
        <vt:i4>3211375</vt:i4>
      </vt:variant>
      <vt:variant>
        <vt:i4>-1</vt:i4>
      </vt:variant>
      <vt:variant>
        <vt:i4>1171</vt:i4>
      </vt:variant>
      <vt:variant>
        <vt:i4>1</vt:i4>
      </vt:variant>
      <vt:variant>
        <vt:lpwstr>https://encrypted-tbn2.gstatic.com/images?q=tbn:ANd9GcRn8ynaYOq6p188xlCMxlW645yhKH8wBBS8NAQeSmOLaYKo-59OSQ</vt:lpwstr>
      </vt:variant>
      <vt:variant>
        <vt:lpwstr/>
      </vt:variant>
      <vt:variant>
        <vt:i4>4653069</vt:i4>
      </vt:variant>
      <vt:variant>
        <vt:i4>-1</vt:i4>
      </vt:variant>
      <vt:variant>
        <vt:i4>1174</vt:i4>
      </vt:variant>
      <vt:variant>
        <vt:i4>1</vt:i4>
      </vt:variant>
      <vt:variant>
        <vt:lpwstr>http://www.globopix.net/foto/belgio/grand-place-bruxelles.jpg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ASSEMBLEA TERRITORIALE</dc:title>
  <dc:subject/>
  <dc:creator>A032133</dc:creator>
  <cp:keywords/>
  <cp:lastModifiedBy>circolo</cp:lastModifiedBy>
  <cp:revision>8</cp:revision>
  <cp:lastPrinted>2013-02-04T12:25:00Z</cp:lastPrinted>
  <dcterms:created xsi:type="dcterms:W3CDTF">2013-02-04T12:26:00Z</dcterms:created>
  <dcterms:modified xsi:type="dcterms:W3CDTF">2013-02-06T13:56:00Z</dcterms:modified>
</cp:coreProperties>
</file>